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B8" w:rsidRDefault="00481F92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                           «УТВЕРЖДАЮ»</w:t>
      </w:r>
    </w:p>
    <w:p w:rsidR="00481F92" w:rsidRDefault="00481F92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Мемдельскогосельского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</w:p>
    <w:p w:rsidR="00481F92" w:rsidRDefault="00481F92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поселения__________________                                                   СОШ имени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81F92" w:rsidRDefault="00481F92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Ф.Г.Сафиуллин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_______________Фаттахов Ф.А.</w:t>
      </w:r>
    </w:p>
    <w:p w:rsidR="00481F92" w:rsidRDefault="00481F92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                                                     от_____________________20</w:t>
      </w:r>
    </w:p>
    <w:p w:rsidR="00995717" w:rsidRDefault="00995717">
      <w:pPr>
        <w:rPr>
          <w:rFonts w:ascii="Times New Roman" w:hAnsi="Times New Roman" w:cs="Times New Roman"/>
          <w:sz w:val="28"/>
          <w:szCs w:val="28"/>
        </w:rPr>
      </w:pPr>
    </w:p>
    <w:p w:rsidR="00995717" w:rsidRDefault="00995717">
      <w:pPr>
        <w:rPr>
          <w:rFonts w:ascii="Times New Roman" w:hAnsi="Times New Roman" w:cs="Times New Roman"/>
          <w:sz w:val="28"/>
          <w:szCs w:val="28"/>
        </w:rPr>
      </w:pPr>
    </w:p>
    <w:p w:rsidR="00995717" w:rsidRDefault="00995717">
      <w:pPr>
        <w:rPr>
          <w:rFonts w:ascii="Times New Roman" w:hAnsi="Times New Roman" w:cs="Times New Roman"/>
          <w:sz w:val="28"/>
          <w:szCs w:val="28"/>
        </w:rPr>
      </w:pP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ОГИБДД ОВД</w:t>
      </w: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Высокогорского </w:t>
      </w: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А.Р.Асадуллин</w:t>
      </w:r>
      <w:proofErr w:type="spellEnd"/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______________20</w:t>
      </w: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95717" w:rsidRDefault="00995717" w:rsidP="009957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95717" w:rsidRDefault="0099571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995717">
        <w:rPr>
          <w:rFonts w:ascii="Times New Roman" w:hAnsi="Times New Roman" w:cs="Times New Roman"/>
          <w:b/>
          <w:sz w:val="56"/>
          <w:szCs w:val="28"/>
        </w:rPr>
        <w:t>ПАСПОРТ</w:t>
      </w:r>
    </w:p>
    <w:p w:rsidR="00995717" w:rsidRDefault="0099571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5717">
        <w:rPr>
          <w:rFonts w:ascii="Times New Roman" w:hAnsi="Times New Roman" w:cs="Times New Roman"/>
          <w:sz w:val="28"/>
          <w:szCs w:val="28"/>
        </w:rPr>
        <w:t>дорожной безопасности образовательного учрежде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95717">
        <w:rPr>
          <w:rFonts w:ascii="Times New Roman" w:hAnsi="Times New Roman" w:cs="Times New Roman"/>
          <w:sz w:val="28"/>
          <w:szCs w:val="28"/>
        </w:rPr>
        <w:t>ия</w:t>
      </w:r>
    </w:p>
    <w:p w:rsidR="00995717" w:rsidRDefault="0099571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(типовой)</w:t>
      </w:r>
    </w:p>
    <w:p w:rsidR="00995717" w:rsidRDefault="0099571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имени Хай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Высокогорского муниципального района РТ»</w:t>
      </w: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A5B47" w:rsidP="0099571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22" w:rsidRDefault="004B6122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22" w:rsidRDefault="004B6122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B47" w:rsidRDefault="00403A48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03A48" w:rsidRDefault="00403A48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48" w:rsidRDefault="00403A48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48" w:rsidRDefault="00403A48" w:rsidP="00403A4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ДОРОЖНОЙ БЕЗОПАСНОСТИ</w:t>
      </w:r>
    </w:p>
    <w:p w:rsidR="00403A48" w:rsidRDefault="00403A48" w:rsidP="00403A4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403A48" w:rsidRDefault="00403A4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дорожной безопасности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Татарстан» (далее Паспорт) является информационно-справочным документом, в котором отражаются сведения о соответствии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Татарстан» (далее ОУ) требованиям дорожной безопасности, и устанавливаются требования, подтверждающие готовность ОУ обеспечить проведение необходимых мероприятий по защите учащихся, связанных с дорожно-транспортным происшествием.</w:t>
      </w:r>
    </w:p>
    <w:p w:rsidR="00403A48" w:rsidRDefault="00403A4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Разработка Паспорта осуществляется администрацией ОУ с учетом настоящих требований и предложений органов государственной инспекции безопасности дорожного движения Высокогорского муниципального района. Директор ОУ организует процедуру согласования Паспорта </w:t>
      </w:r>
      <w:r w:rsidR="008861F1">
        <w:rPr>
          <w:rFonts w:ascii="Times New Roman" w:hAnsi="Times New Roman" w:cs="Times New Roman"/>
          <w:sz w:val="28"/>
          <w:szCs w:val="28"/>
        </w:rPr>
        <w:t>с органами государственной инспекции безопасности дорожного движения, затем утверждает его.</w:t>
      </w:r>
    </w:p>
    <w:p w:rsidR="008861F1" w:rsidRDefault="008861F1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Паспорт составляется на текущий период и дополняется или корректируется по мере внесений изменений в документные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FC7D28" w:rsidRDefault="00FC7D2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Актуализация паспорта (переформирование) осуществляется 1 раз в год. Паспорт регистрируется в установленном делопроизводственном порядке, ведется отдельным переходящим делом. Паспорт хранится в сейфе в служебном кабинете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ОУю</w:t>
      </w:r>
      <w:proofErr w:type="spellEnd"/>
    </w:p>
    <w:p w:rsidR="00FC7D28" w:rsidRDefault="00FC7D2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окончании срока действия Паспорта, его повреждении и невозможности дальнейшего введения оформляется новый Паспорт, в который ранее заведенного Паспорта переносится информация, не утратившая значение на момент его переформирования. Ранее заведенный Паспорт хранится 3 года, уничтожается в уст</w:t>
      </w:r>
      <w:r w:rsidR="001340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новленном порядке</w:t>
      </w:r>
      <w:r w:rsidR="001340B7">
        <w:rPr>
          <w:rFonts w:ascii="Times New Roman" w:hAnsi="Times New Roman" w:cs="Times New Roman"/>
          <w:sz w:val="28"/>
          <w:szCs w:val="28"/>
        </w:rPr>
        <w:t xml:space="preserve"> и проходит процедуру повторного согласования.</w:t>
      </w: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CE5EA8" w:rsidP="001340B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122" w:rsidRDefault="004B6122" w:rsidP="00CE5EA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22" w:rsidRDefault="004B6122" w:rsidP="00CE5EA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A8" w:rsidRDefault="00CE5EA8" w:rsidP="00CE5EA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CE5EA8" w:rsidRDefault="00CE5EA8" w:rsidP="00CE5EA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A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CE5EA8">
        <w:rPr>
          <w:rFonts w:ascii="Times New Roman" w:hAnsi="Times New Roman" w:cs="Times New Roman"/>
          <w:b/>
          <w:sz w:val="28"/>
          <w:szCs w:val="28"/>
        </w:rPr>
        <w:t>Мемдельская</w:t>
      </w:r>
      <w:proofErr w:type="spellEnd"/>
      <w:r w:rsidRPr="00CE5EA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имени Хай </w:t>
      </w:r>
      <w:proofErr w:type="spellStart"/>
      <w:r w:rsidRPr="00CE5EA8">
        <w:rPr>
          <w:rFonts w:ascii="Times New Roman" w:hAnsi="Times New Roman" w:cs="Times New Roman"/>
          <w:b/>
          <w:sz w:val="28"/>
          <w:szCs w:val="28"/>
        </w:rPr>
        <w:t>Вахита</w:t>
      </w:r>
      <w:proofErr w:type="spellEnd"/>
      <w:r w:rsidRPr="00CE5EA8">
        <w:rPr>
          <w:rFonts w:ascii="Times New Roman" w:hAnsi="Times New Roman" w:cs="Times New Roman"/>
          <w:b/>
          <w:sz w:val="28"/>
          <w:szCs w:val="28"/>
        </w:rPr>
        <w:t xml:space="preserve"> Высокогорского муниципальног</w:t>
      </w:r>
      <w:r>
        <w:rPr>
          <w:rFonts w:ascii="Times New Roman" w:hAnsi="Times New Roman" w:cs="Times New Roman"/>
          <w:b/>
          <w:sz w:val="28"/>
          <w:szCs w:val="28"/>
        </w:rPr>
        <w:t>о района Республики Татарстан»,</w:t>
      </w:r>
    </w:p>
    <w:p w:rsidR="00CE5EA8" w:rsidRDefault="00CE5EA8" w:rsidP="00CE5EA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адрес: </w:t>
      </w:r>
      <w:r w:rsidRPr="00CE5EA8">
        <w:rPr>
          <w:rFonts w:ascii="Times New Roman" w:hAnsi="Times New Roman" w:cs="Times New Roman"/>
          <w:sz w:val="28"/>
          <w:szCs w:val="28"/>
        </w:rPr>
        <w:t xml:space="preserve">422728, Республика Татарстан, Высокогорский район, село </w:t>
      </w:r>
      <w:proofErr w:type="spellStart"/>
      <w:r w:rsidRPr="00CE5EA8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 w:rsidRPr="00CE5EA8">
        <w:rPr>
          <w:rFonts w:ascii="Times New Roman" w:hAnsi="Times New Roman" w:cs="Times New Roman"/>
          <w:sz w:val="28"/>
          <w:szCs w:val="28"/>
        </w:rPr>
        <w:t>, улица Кооперативная, дом №1А.</w:t>
      </w:r>
    </w:p>
    <w:p w:rsidR="00CE5EA8" w:rsidRDefault="00CE5EA8" w:rsidP="00CE5EA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E5EA8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CE5EA8">
        <w:rPr>
          <w:rFonts w:ascii="Times New Roman" w:hAnsi="Times New Roman" w:cs="Times New Roman"/>
          <w:sz w:val="28"/>
          <w:szCs w:val="28"/>
        </w:rPr>
        <w:t xml:space="preserve"> 422728, Республика Татарстан, Высокогорский район, село </w:t>
      </w:r>
      <w:proofErr w:type="spellStart"/>
      <w:r w:rsidRPr="00CE5EA8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 w:rsidRPr="00CE5EA8">
        <w:rPr>
          <w:rFonts w:ascii="Times New Roman" w:hAnsi="Times New Roman" w:cs="Times New Roman"/>
          <w:sz w:val="28"/>
          <w:szCs w:val="28"/>
        </w:rPr>
        <w:t>, улица Кооперативная, дом №1А.</w:t>
      </w:r>
    </w:p>
    <w:p w:rsidR="00C54164" w:rsidRDefault="00C54164" w:rsidP="00CE5EA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C54164" w:rsidRDefault="00C54164" w:rsidP="00C541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164">
        <w:rPr>
          <w:rFonts w:ascii="Times New Roman" w:hAnsi="Times New Roman" w:cs="Times New Roman"/>
          <w:sz w:val="28"/>
          <w:szCs w:val="28"/>
        </w:rPr>
        <w:t>Директ</w:t>
      </w:r>
      <w:r>
        <w:rPr>
          <w:rFonts w:ascii="Times New Roman" w:hAnsi="Times New Roman" w:cs="Times New Roman"/>
          <w:sz w:val="28"/>
          <w:szCs w:val="28"/>
        </w:rPr>
        <w:t>ор (руководитель)</w:t>
      </w:r>
      <w:r w:rsidRPr="00C54164">
        <w:rPr>
          <w:rFonts w:ascii="Times New Roman" w:hAnsi="Times New Roman" w:cs="Times New Roman"/>
          <w:sz w:val="28"/>
          <w:szCs w:val="28"/>
        </w:rPr>
        <w:t xml:space="preserve">: Фаттахов </w:t>
      </w:r>
      <w:proofErr w:type="spellStart"/>
      <w:r w:rsidRPr="00C54164">
        <w:rPr>
          <w:rFonts w:ascii="Times New Roman" w:hAnsi="Times New Roman" w:cs="Times New Roman"/>
          <w:sz w:val="28"/>
          <w:szCs w:val="28"/>
        </w:rPr>
        <w:t>Фархат</w:t>
      </w:r>
      <w:proofErr w:type="spellEnd"/>
      <w:r w:rsidR="00E16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164">
        <w:rPr>
          <w:rFonts w:ascii="Times New Roman" w:hAnsi="Times New Roman" w:cs="Times New Roman"/>
          <w:sz w:val="28"/>
          <w:szCs w:val="28"/>
        </w:rPr>
        <w:t>Абдулхаевич</w:t>
      </w:r>
      <w:proofErr w:type="spellEnd"/>
      <w:r w:rsidRPr="00C54164">
        <w:rPr>
          <w:rFonts w:ascii="Times New Roman" w:hAnsi="Times New Roman" w:cs="Times New Roman"/>
          <w:i/>
          <w:sz w:val="28"/>
          <w:szCs w:val="28"/>
        </w:rPr>
        <w:t>,  8-8-4365-60-2-19,  89172731400</w:t>
      </w:r>
    </w:p>
    <w:p w:rsidR="00C54164" w:rsidRDefault="00C54164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164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C54164" w:rsidRDefault="00C54164" w:rsidP="00C54164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работе:       </w:t>
      </w:r>
      <w:proofErr w:type="spellStart"/>
      <w:r w:rsidRPr="00C5416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164">
        <w:rPr>
          <w:rFonts w:ascii="Times New Roman" w:hAnsi="Times New Roman" w:cs="Times New Roman"/>
          <w:sz w:val="28"/>
          <w:szCs w:val="28"/>
        </w:rPr>
        <w:t>малиеваЛейсанИльясовна</w:t>
      </w:r>
      <w:proofErr w:type="spellEnd"/>
      <w:r w:rsidRPr="00C541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8-8-4365-60-2-19</w:t>
      </w:r>
    </w:p>
    <w:p w:rsidR="00C54164" w:rsidRDefault="00C54164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4164" w:rsidRDefault="00C54164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164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C54164" w:rsidRDefault="00C54164" w:rsidP="00C54164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воспитательной работе:   ЗариповаГульнурМуллануровна</w:t>
      </w:r>
      <w:r w:rsidRPr="00C54164">
        <w:rPr>
          <w:rFonts w:ascii="Times New Roman" w:hAnsi="Times New Roman" w:cs="Times New Roman"/>
          <w:i/>
          <w:sz w:val="28"/>
          <w:szCs w:val="28"/>
        </w:rPr>
        <w:t>8-8-4365-60-2-19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1F18" w:rsidRDefault="00AF1F18" w:rsidP="00AF1F1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164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дошкольному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образованию 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r w:rsidR="00BA65DC">
        <w:rPr>
          <w:rFonts w:ascii="Times New Roman" w:hAnsi="Times New Roman" w:cs="Times New Roman"/>
          <w:sz w:val="28"/>
          <w:szCs w:val="28"/>
        </w:rPr>
        <w:t>льназ</w:t>
      </w:r>
      <w:proofErr w:type="spellEnd"/>
      <w:r w:rsidR="00BA65DC">
        <w:rPr>
          <w:rFonts w:ascii="Times New Roman" w:hAnsi="Times New Roman" w:cs="Times New Roman"/>
          <w:sz w:val="28"/>
          <w:szCs w:val="28"/>
        </w:rPr>
        <w:t xml:space="preserve"> Ильшатовна</w:t>
      </w:r>
      <w:r w:rsidRPr="00C54164">
        <w:rPr>
          <w:rFonts w:ascii="Times New Roman" w:hAnsi="Times New Roman" w:cs="Times New Roman"/>
          <w:i/>
          <w:sz w:val="28"/>
          <w:szCs w:val="28"/>
        </w:rPr>
        <w:t>8-8-4365-60-2-19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органа образования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начальник:               Ахметзянов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="00BA6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2-36-06</w:t>
      </w:r>
    </w:p>
    <w:p w:rsidR="00AF1F18" w:rsidRDefault="00AF1F1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Госавтоинспекции  старший</w:t>
      </w:r>
      <w:proofErr w:type="gramEnd"/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МАГТО и РАС ОГИБДД МВД России</w:t>
      </w: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Высокогорскому району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А.Р.Асадуллин</w:t>
      </w:r>
      <w:proofErr w:type="spellEnd"/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 за мероприятия</w:t>
      </w: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детского травматизма  директор</w:t>
      </w: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ДОДЦВР «ТУЛПАР»                     Владимирова Наталья Александровна 2-38-67</w:t>
      </w:r>
    </w:p>
    <w:p w:rsidR="002E2D9F" w:rsidRDefault="002E2D9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или ответственный работник дорожно-</w:t>
      </w:r>
    </w:p>
    <w:p w:rsidR="00A341C3" w:rsidRDefault="007D56F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A341C3">
        <w:rPr>
          <w:rFonts w:ascii="Times New Roman" w:hAnsi="Times New Roman" w:cs="Times New Roman"/>
          <w:sz w:val="28"/>
          <w:szCs w:val="28"/>
        </w:rPr>
        <w:t xml:space="preserve">ксплуатационной организации, осуществляющей </w:t>
      </w:r>
    </w:p>
    <w:p w:rsidR="00A341C3" w:rsidRDefault="007D56F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A341C3">
        <w:rPr>
          <w:rFonts w:ascii="Times New Roman" w:hAnsi="Times New Roman" w:cs="Times New Roman"/>
          <w:sz w:val="28"/>
          <w:szCs w:val="28"/>
        </w:rPr>
        <w:t>держание улично-дорожной сети (УДС)</w:t>
      </w:r>
      <w:r w:rsidRPr="007D56FF">
        <w:rPr>
          <w:rFonts w:ascii="Times New Roman" w:hAnsi="Times New Roman" w:cs="Times New Roman"/>
          <w:sz w:val="28"/>
          <w:szCs w:val="28"/>
        </w:rPr>
        <w:t>*</w:t>
      </w:r>
    </w:p>
    <w:p w:rsidR="007D56FF" w:rsidRDefault="007D56F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дорожного участка ДРСУ «Высокогорский ТАТАВТОДОР</w:t>
      </w:r>
    </w:p>
    <w:p w:rsidR="007D56FF" w:rsidRDefault="007D56F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Маулетенович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884365-7-85-10</w:t>
      </w:r>
    </w:p>
    <w:p w:rsidR="007D56FF" w:rsidRDefault="007D56FF" w:rsidP="007D56F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7D56FF" w:rsidP="00C54164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0"/>
          <w:szCs w:val="20"/>
        </w:rPr>
        <w:t>Дорожно-эксплуатационные организации, осуществляющие содержание УДС и ТСОДД, несут ответственность в соответствии с законодательством РФ (Федеральный закон «О безопасности дорожного движения» от 10</w:t>
      </w:r>
      <w:r w:rsidR="00310835">
        <w:rPr>
          <w:rFonts w:ascii="Times New Roman" w:hAnsi="Times New Roman" w:cs="Times New Roman"/>
          <w:sz w:val="20"/>
          <w:szCs w:val="20"/>
        </w:rPr>
        <w:t xml:space="preserve"> декабря 1995 г. № 196-ФЗ, Кодекс РФ об а</w:t>
      </w:r>
      <w:r w:rsidR="00680FC7">
        <w:rPr>
          <w:rFonts w:ascii="Times New Roman" w:hAnsi="Times New Roman" w:cs="Times New Roman"/>
          <w:sz w:val="20"/>
          <w:szCs w:val="20"/>
        </w:rPr>
        <w:t>дм</w:t>
      </w:r>
      <w:r w:rsidR="00310835">
        <w:rPr>
          <w:rFonts w:ascii="Times New Roman" w:hAnsi="Times New Roman" w:cs="Times New Roman"/>
          <w:sz w:val="20"/>
          <w:szCs w:val="20"/>
        </w:rPr>
        <w:t>и</w:t>
      </w:r>
      <w:r w:rsidR="00680FC7">
        <w:rPr>
          <w:rFonts w:ascii="Times New Roman" w:hAnsi="Times New Roman" w:cs="Times New Roman"/>
          <w:sz w:val="20"/>
          <w:szCs w:val="20"/>
        </w:rPr>
        <w:t xml:space="preserve">нистративных правонарушениях, Гражданский кодекс </w:t>
      </w:r>
      <w:proofErr w:type="gramStart"/>
      <w:r w:rsidR="00680FC7">
        <w:rPr>
          <w:rFonts w:ascii="Times New Roman" w:hAnsi="Times New Roman" w:cs="Times New Roman"/>
          <w:sz w:val="20"/>
          <w:szCs w:val="20"/>
        </w:rPr>
        <w:t>РФ )</w:t>
      </w:r>
      <w:proofErr w:type="gramEnd"/>
      <w:r w:rsidR="00680FC7">
        <w:rPr>
          <w:rFonts w:ascii="Times New Roman" w:hAnsi="Times New Roman" w:cs="Times New Roman"/>
          <w:sz w:val="20"/>
          <w:szCs w:val="20"/>
        </w:rPr>
        <w:t>.</w:t>
      </w:r>
    </w:p>
    <w:p w:rsidR="00680FC7" w:rsidRDefault="00680FC7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80FC7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Высокогорского муниципального  района РТ 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ФаритГабдулхакович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884365-6-02-47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или ответственный работник дорожно-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эксплуатационной организации, осуществляющей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технических средств организации 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дорожного движения (ТСОДД)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дорожного участка ДРСУ Высокогорский»</w:t>
      </w: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ТАТАВТОДОР </w:t>
      </w:r>
    </w:p>
    <w:p w:rsidR="00337FDD" w:rsidRDefault="001F2D68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DD">
        <w:rPr>
          <w:rFonts w:ascii="Times New Roman" w:hAnsi="Times New Roman" w:cs="Times New Roman"/>
          <w:sz w:val="28"/>
          <w:szCs w:val="28"/>
        </w:rPr>
        <w:t xml:space="preserve">              884365-7-85-10</w:t>
      </w: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BA65DC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77</w:t>
      </w: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воспитанников: 24</w:t>
      </w: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уголка по БДД имеется, 1 этаж</w:t>
      </w: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БДД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BB048B" w:rsidRDefault="00BB048B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048B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автобуса в образовательном учреждении: да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Владелец автобуса: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Татарстан»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занятий о образовательном учреждении: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Уроки: 8.30- 15.05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Массовые внеклассные мероприятия: 18.00-17.00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Нерабочие дни: воскресенье и праздники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в дошкольном звене: с 07:00 до 17.30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Нерабочие дни: суббота, воскресенье и праздники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оперативных служб: 02, 03, 112, 2-33-50 (скорая)</w:t>
      </w:r>
    </w:p>
    <w:p w:rsidR="00E94B7F" w:rsidRDefault="00E94B7F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7FDD" w:rsidRPr="00337FDD" w:rsidRDefault="00337FDD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41C3" w:rsidRPr="00AF1F18" w:rsidRDefault="00A341C3" w:rsidP="00C541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5EA8" w:rsidRDefault="00125F32" w:rsidP="00125F3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25F32" w:rsidRPr="006B0B3C" w:rsidRDefault="00125F32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125F32" w:rsidRPr="006B0B3C" w:rsidRDefault="00125F32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25F32">
        <w:rPr>
          <w:rFonts w:ascii="Times New Roman" w:hAnsi="Times New Roman" w:cs="Times New Roman"/>
          <w:sz w:val="28"/>
          <w:szCs w:val="28"/>
        </w:rPr>
        <w:t>.План-схемы образовательного учреждения.</w:t>
      </w:r>
    </w:p>
    <w:p w:rsidR="00125F32" w:rsidRDefault="00125F32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Район расположения образовательного учреждения, пути движения транспортных средств и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,воспитанников)</w:t>
      </w:r>
    </w:p>
    <w:p w:rsidR="00125F32" w:rsidRPr="00125F32" w:rsidRDefault="00125F32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2.Пути движения транспортных средств к местам разгрузки/погрузки и рекомендуемые безопасные пути передвижения по территории образовательного учре</w:t>
      </w:r>
      <w:r w:rsidR="0065472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дения.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сведения.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Маршрут движения автобуса до образовательного учреждения.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3.Безопасное расположение остановки автобуса у образовательного учреждения.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B0B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Приложения</w:t>
      </w:r>
    </w:p>
    <w:p w:rsidR="0065472B" w:rsidRDefault="0065472B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A2F">
        <w:rPr>
          <w:rFonts w:ascii="Times New Roman" w:hAnsi="Times New Roman" w:cs="Times New Roman"/>
          <w:i/>
          <w:sz w:val="28"/>
          <w:szCs w:val="28"/>
        </w:rPr>
        <w:t>Приложение №1</w:t>
      </w:r>
      <w:r w:rsidR="00AD7A2F">
        <w:rPr>
          <w:rFonts w:ascii="Times New Roman" w:hAnsi="Times New Roman" w:cs="Times New Roman"/>
          <w:sz w:val="28"/>
          <w:szCs w:val="28"/>
        </w:rPr>
        <w:t xml:space="preserve"> Памятка для администрации образовательного учреждения </w:t>
      </w:r>
    </w:p>
    <w:p w:rsidR="00914CC5" w:rsidRDefault="00914CC5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914CC5">
        <w:rPr>
          <w:rFonts w:ascii="Times New Roman" w:hAnsi="Times New Roman" w:cs="Times New Roman"/>
          <w:i/>
          <w:sz w:val="28"/>
          <w:szCs w:val="28"/>
        </w:rPr>
        <w:t>2. Приложение № 2</w:t>
      </w:r>
      <w:r>
        <w:rPr>
          <w:rFonts w:ascii="Times New Roman" w:hAnsi="Times New Roman" w:cs="Times New Roman"/>
          <w:sz w:val="28"/>
          <w:szCs w:val="28"/>
        </w:rPr>
        <w:t xml:space="preserve"> План мероприятий по предупреждению детского дорожно- т</w:t>
      </w:r>
      <w:r w:rsidR="00BA65DC">
        <w:rPr>
          <w:rFonts w:ascii="Times New Roman" w:hAnsi="Times New Roman" w:cs="Times New Roman"/>
          <w:sz w:val="28"/>
          <w:szCs w:val="28"/>
        </w:rPr>
        <w:t>ранспортного травматизма на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14CC5" w:rsidRDefault="00914CC5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Приложение № 3 </w:t>
      </w: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14CC5" w:rsidRDefault="00914CC5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Приложение № 4 </w:t>
      </w:r>
      <w:r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E036E" w:rsidRDefault="002E036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58651E" w:rsidRDefault="0058651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58651E" w:rsidRDefault="0058651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58651E" w:rsidRDefault="0058651E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A65DC" w:rsidRPr="003E4007" w:rsidRDefault="00BA65DC" w:rsidP="00BA65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lastRenderedPageBreak/>
        <w:t>СХЕМА</w:t>
      </w:r>
    </w:p>
    <w:p w:rsidR="00BA65DC" w:rsidRPr="003E4007" w:rsidRDefault="00BA65DC" w:rsidP="00BA65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t>маршрута с указанием линейных и дорожных сооружений</w:t>
      </w:r>
    </w:p>
    <w:p w:rsidR="00BA65DC" w:rsidRPr="003E4007" w:rsidRDefault="00BA65DC" w:rsidP="00BA65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t>и опасных участков</w:t>
      </w:r>
    </w:p>
    <w:p w:rsidR="00BA65DC" w:rsidRDefault="00BA65DC" w:rsidP="00BA65DC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Мемдельская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СОШ имени Хай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Вахита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2025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н.п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Кульбаш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н.п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Чирючи</w:t>
      </w:r>
      <w:proofErr w:type="spellEnd"/>
      <w:r w:rsidRPr="0020252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МБОУ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Мемдельская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СОШ имени Хай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Вахита</w:t>
      </w:r>
      <w:proofErr w:type="spellEnd"/>
    </w:p>
    <w:p w:rsidR="00BA65DC" w:rsidRDefault="00BA65DC" w:rsidP="00BA65DC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A65DC" w:rsidRPr="00F3199A" w:rsidRDefault="00BA65DC" w:rsidP="00BA65DC">
      <w:r w:rsidRPr="00F3199A">
        <w:t xml:space="preserve">                                              </w:t>
      </w:r>
    </w:p>
    <w:p w:rsidR="00BA65DC" w:rsidRDefault="002F26D3" w:rsidP="00BA65DC">
      <w:r>
        <w:rPr>
          <w:noProof/>
        </w:rPr>
        <w:pict>
          <v:rect id="_x0000_s1219" style="position:absolute;margin-left:88.35pt;margin-top:7.15pt;width:34.8pt;height:60.35pt;z-index:251675648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1" type="#_x0000_t32" style="position:absolute;margin-left:180.75pt;margin-top:12.3pt;width:.05pt;height:51.55pt;z-index:251677696" o:connectortype="straight" strokeweight="3pt"/>
        </w:pict>
      </w:r>
      <w:r w:rsidR="00BA65DC">
        <w:t xml:space="preserve">                                         </w:t>
      </w:r>
      <w:proofErr w:type="spellStart"/>
      <w:r w:rsidR="00BA65DC">
        <w:t>с.Мемдель</w:t>
      </w:r>
      <w:proofErr w:type="spellEnd"/>
      <w:r w:rsidR="00BA65DC">
        <w:t xml:space="preserve"> </w:t>
      </w:r>
      <w:r w:rsidR="00BA65DC" w:rsidRPr="003E0130">
        <w:rPr>
          <w:noProof/>
          <w:lang w:eastAsia="ru-RU"/>
        </w:rPr>
        <w:drawing>
          <wp:inline distT="0" distB="0" distL="0" distR="0">
            <wp:extent cx="314222" cy="297180"/>
            <wp:effectExtent l="19050" t="0" r="0" b="0"/>
            <wp:docPr id="1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1" cy="30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BA65DC" w:rsidP="00BA65DC">
      <w:r>
        <w:t xml:space="preserve">                                                                                          </w:t>
      </w:r>
    </w:p>
    <w:p w:rsidR="00BA65DC" w:rsidRDefault="00BA65DC" w:rsidP="00BA65DC">
      <w:r>
        <w:t xml:space="preserve">                  школа                      </w:t>
      </w:r>
      <w:r w:rsidRPr="00356494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56494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3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BA65DC" w:rsidRDefault="002F26D3" w:rsidP="00BA65DC">
      <w:r>
        <w:rPr>
          <w:noProof/>
        </w:rPr>
        <w:pict>
          <v:shape id="_x0000_s1204" type="#_x0000_t32" style="position:absolute;margin-left:95.55pt;margin-top:2.45pt;width:85.2pt;height:0;z-index:251660288" o:connectortype="straight"/>
        </w:pict>
      </w:r>
      <w:r>
        <w:rPr>
          <w:noProof/>
        </w:rPr>
        <w:pict>
          <v:shape id="_x0000_s1205" type="#_x0000_t32" style="position:absolute;margin-left:180.75pt;margin-top:.65pt;width:0;height:104.05pt;z-index:251661312" o:connectortype="straight" strokeweight="3pt"/>
        </w:pict>
      </w:r>
      <w:r w:rsidR="00BA65DC">
        <w:t xml:space="preserve">                                </w:t>
      </w:r>
      <w:r w:rsidR="00BA65DC" w:rsidRPr="00356494">
        <w:rPr>
          <w:noProof/>
          <w:lang w:eastAsia="ru-RU"/>
        </w:rPr>
        <w:drawing>
          <wp:inline distT="0" distB="0" distL="0" distR="0">
            <wp:extent cx="320040" cy="480060"/>
            <wp:effectExtent l="19050" t="0" r="3810" b="0"/>
            <wp:docPr id="4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                                     </w:t>
      </w:r>
    </w:p>
    <w:p w:rsidR="00BA65DC" w:rsidRDefault="00BA65DC" w:rsidP="00BA65DC">
      <w:r>
        <w:t xml:space="preserve">                                                                 </w:t>
      </w:r>
    </w:p>
    <w:p w:rsidR="00BA65DC" w:rsidRDefault="00BA65DC" w:rsidP="00BA65DC">
      <w:r>
        <w:t xml:space="preserve">                                                    </w:t>
      </w:r>
      <w:r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5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6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BA65DC" w:rsidP="00BA65DC">
      <w:r>
        <w:rPr>
          <w:noProof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6218" cy="243840"/>
            <wp:effectExtent l="19050" t="0" r="0" b="0"/>
            <wp:docPr id="7" name="Рисунок 10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9" cy="24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2F26D3" w:rsidP="00BA65DC">
      <w:r>
        <w:rPr>
          <w:noProof/>
        </w:rPr>
        <w:pict>
          <v:shape id="_x0000_s1206" type="#_x0000_t32" style="position:absolute;margin-left:180.75pt;margin-top:10.5pt;width:0;height:82.45pt;z-index:251662336" o:connectortype="straight" strokeweight="3pt"/>
        </w:pict>
      </w:r>
      <w:r w:rsidR="00BA65DC">
        <w:rPr>
          <w:noProof/>
        </w:rPr>
        <w:t xml:space="preserve">                                                </w:t>
      </w:r>
      <w:r w:rsidR="00BA65DC">
        <w:rPr>
          <w:noProof/>
          <w:lang w:eastAsia="ru-RU"/>
        </w:rPr>
        <w:drawing>
          <wp:inline distT="0" distB="0" distL="0" distR="0">
            <wp:extent cx="449580" cy="320040"/>
            <wp:effectExtent l="19050" t="0" r="7620" b="0"/>
            <wp:docPr id="8" name="Рисунок 118" descr="https://adr-arm.ru/wp-content/uploads/2018/11/P104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adr-arm.ru/wp-content/uploads/2018/11/P1044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09" cy="31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rPr>
          <w:noProof/>
        </w:rPr>
        <w:t xml:space="preserve">      </w:t>
      </w:r>
    </w:p>
    <w:p w:rsidR="00BA65DC" w:rsidRDefault="00BA65DC" w:rsidP="00BA65DC">
      <w:r>
        <w:t xml:space="preserve">                                            </w:t>
      </w:r>
      <w:r>
        <w:rPr>
          <w:noProof/>
        </w:rPr>
        <w:t xml:space="preserve">       </w:t>
      </w:r>
      <w:r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9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0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BA65DC" w:rsidP="00BA65DC">
      <w:r>
        <w:rPr>
          <w:noProof/>
        </w:rPr>
        <w:t xml:space="preserve">                                                       </w:t>
      </w:r>
    </w:p>
    <w:p w:rsidR="00BA65DC" w:rsidRDefault="00BA65DC" w:rsidP="00BA65DC">
      <w:r>
        <w:t xml:space="preserve">                                                              </w:t>
      </w:r>
    </w:p>
    <w:p w:rsidR="00BA65DC" w:rsidRDefault="002F26D3" w:rsidP="00BA65DC">
      <w:r>
        <w:rPr>
          <w:noProof/>
        </w:rPr>
        <w:pict>
          <v:shape id="_x0000_s1218" type="#_x0000_t32" style="position:absolute;margin-left:180.75pt;margin-top:16.8pt;width:.05pt;height:34.2pt;z-index:251674624" o:connectortype="straight" strokeweight="3pt"/>
        </w:pict>
      </w:r>
      <w:r w:rsidR="00BA65DC">
        <w:t xml:space="preserve">                                                   </w:t>
      </w:r>
      <w:r w:rsidR="00BA65DC"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1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 w:rsidRPr="00E83FD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BA65DC" w:rsidP="00BA65DC">
      <w:pPr>
        <w:rPr>
          <w:noProof/>
        </w:rPr>
      </w:pPr>
      <w:r>
        <w:t xml:space="preserve">                                                    </w:t>
      </w:r>
      <w:r w:rsidR="002F26D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F26D3">
        <w:pict>
          <v:shape id="_x0000_i1026" type="#_x0000_t75" alt="" style="width:24pt;height:24pt"/>
        </w:pict>
      </w:r>
    </w:p>
    <w:p w:rsidR="00BA65DC" w:rsidRDefault="002F26D3" w:rsidP="00BA65DC">
      <w:pPr>
        <w:rPr>
          <w:noProof/>
        </w:rPr>
      </w:pPr>
      <w:r>
        <w:rPr>
          <w:noProof/>
        </w:rPr>
        <w:pict>
          <v:shape id="_x0000_s1207" type="#_x0000_t32" style="position:absolute;margin-left:180.75pt;margin-top:.1pt;width:0;height:24.25pt;z-index:251663360" o:connectortype="straight" strokeweight="3pt"/>
        </w:pict>
      </w:r>
    </w:p>
    <w:p w:rsidR="00BA65DC" w:rsidRDefault="002F26D3" w:rsidP="00BA65DC">
      <w:pPr>
        <w:rPr>
          <w:noProof/>
        </w:rPr>
      </w:pPr>
      <w:r>
        <w:rPr>
          <w:noProof/>
        </w:rPr>
        <w:pict>
          <v:shape id="_x0000_s1222" type="#_x0000_t32" style="position:absolute;margin-left:199.95pt;margin-top:33.95pt;width:0;height:23.4pt;z-index:251678720" o:connectortype="straight" strokeweight="3pt"/>
        </w:pict>
      </w:r>
      <w:r w:rsidR="00BA65DC">
        <w:rPr>
          <w:noProof/>
        </w:rPr>
        <w:t xml:space="preserve">                                                   </w:t>
      </w:r>
      <w:r w:rsidR="00BA65DC">
        <w:rPr>
          <w:noProof/>
          <w:lang w:eastAsia="ru-RU"/>
        </w:rPr>
        <w:drawing>
          <wp:inline distT="0" distB="0" distL="0" distR="0">
            <wp:extent cx="346710" cy="373380"/>
            <wp:effectExtent l="19050" t="0" r="0" b="0"/>
            <wp:docPr id="14" name="Рисунок 12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4" cy="37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s1208" type="#_x0000_t32" style="position:absolute;margin-left:180.75pt;margin-top:10.55pt;width:19.2pt;height:23.4pt;z-index:251664384;mso-position-horizontal-relative:text;mso-position-vertical-relative:text" o:connectortype="straight" strokeweight="3pt"/>
        </w:pict>
      </w:r>
    </w:p>
    <w:p w:rsidR="00BA65DC" w:rsidRDefault="002F26D3" w:rsidP="00BA65DC">
      <w:r>
        <w:rPr>
          <w:noProof/>
        </w:rPr>
        <w:pict>
          <v:shape id="_x0000_s1209" type="#_x0000_t32" style="position:absolute;margin-left:199.95pt;margin-top:3.95pt;width:0;height:62.4pt;z-index:251665408" o:connectortype="straight" strokeweight="3pt"/>
        </w:pict>
      </w:r>
      <w:r w:rsidR="00BA65DC">
        <w:t xml:space="preserve">                                                 </w:t>
      </w:r>
      <w:r w:rsidR="00BA65DC">
        <w:rPr>
          <w:noProof/>
        </w:rPr>
        <w:t xml:space="preserve"> </w:t>
      </w:r>
    </w:p>
    <w:p w:rsidR="00BA65DC" w:rsidRDefault="002F26D3" w:rsidP="00BA65DC">
      <w:r>
        <w:rPr>
          <w:noProof/>
        </w:rPr>
        <w:pict>
          <v:shape id="_x0000_s1220" type="#_x0000_t32" style="position:absolute;margin-left:199.95pt;margin-top:9.3pt;width:0;height:55.25pt;z-index:251676672" o:connectortype="straight" strokeweight="3pt"/>
        </w:pict>
      </w:r>
    </w:p>
    <w:p w:rsidR="00BA65DC" w:rsidRDefault="00BA65DC" w:rsidP="00BA65DC">
      <w:r>
        <w:t xml:space="preserve">                                                                         </w:t>
      </w:r>
      <w:r w:rsidRPr="00286588">
        <w:rPr>
          <w:noProof/>
          <w:lang w:eastAsia="ru-RU"/>
        </w:rPr>
        <w:drawing>
          <wp:inline distT="0" distB="0" distL="0" distR="0">
            <wp:extent cx="300990" cy="281940"/>
            <wp:effectExtent l="19050" t="0" r="3810" b="0"/>
            <wp:docPr id="13" name="Рисунок 10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7" cy="28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DC" w:rsidRDefault="00BA65DC" w:rsidP="00BA65DC">
      <w:r>
        <w:t xml:space="preserve">                                       </w:t>
      </w:r>
      <w:r w:rsidRPr="001E6547">
        <w:rPr>
          <w:noProof/>
          <w:lang w:eastAsia="ru-RU"/>
        </w:rPr>
        <w:drawing>
          <wp:inline distT="0" distB="0" distL="0" distR="0">
            <wp:extent cx="373380" cy="304800"/>
            <wp:effectExtent l="19050" t="0" r="7620" b="0"/>
            <wp:docPr id="15" name="Рисунок 19" descr="Знак 1.14 Крутой подъем">
              <a:hlinkClick xmlns:a="http://schemas.openxmlformats.org/drawingml/2006/main" r:id="rId11" tooltip="Знак 1.14 Крутой подъем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1.14 Крутой подъем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</w:p>
    <w:p w:rsidR="00BA65DC" w:rsidRPr="00C03B49" w:rsidRDefault="002F26D3" w:rsidP="00BA65DC">
      <w:r>
        <w:rPr>
          <w:noProof/>
        </w:rPr>
        <w:pict>
          <v:shape id="_x0000_s1212" type="#_x0000_t32" style="position:absolute;margin-left:199.95pt;margin-top:4.55pt;width:3.6pt;height:45pt;z-index:251668480" o:connectortype="straight" strokeweight="3pt"/>
        </w:pict>
      </w:r>
      <w:r>
        <w:rPr>
          <w:noProof/>
        </w:rPr>
        <w:pict>
          <v:shape id="_x0000_s1211" type="#_x0000_t32" style="position:absolute;margin-left:75.75pt;margin-top:4.55pt;width:0;height:54.6pt;z-index:251667456" o:connectortype="straight"/>
        </w:pict>
      </w:r>
      <w:r>
        <w:rPr>
          <w:noProof/>
        </w:rPr>
        <w:pict>
          <v:shape id="_x0000_s1210" type="#_x0000_t32" style="position:absolute;margin-left:75.75pt;margin-top:4.55pt;width:124.2pt;height:0;flip:x;z-index:251666432" o:connectortype="straight"/>
        </w:pict>
      </w:r>
      <w:r w:rsidR="00BA65DC" w:rsidRPr="00C03B49">
        <w:t xml:space="preserve">д. </w:t>
      </w:r>
      <w:proofErr w:type="spellStart"/>
      <w:r w:rsidR="00BA65DC" w:rsidRPr="00C03B49">
        <w:t>Чирючи</w:t>
      </w:r>
      <w:proofErr w:type="spellEnd"/>
    </w:p>
    <w:p w:rsidR="00BA65DC" w:rsidRDefault="00BA65DC" w:rsidP="00BA65DC">
      <w:r>
        <w:t xml:space="preserve">  </w:t>
      </w:r>
    </w:p>
    <w:p w:rsidR="00BA65DC" w:rsidRDefault="002F26D3" w:rsidP="00BA65DC">
      <w:r>
        <w:rPr>
          <w:noProof/>
        </w:rPr>
        <w:lastRenderedPageBreak/>
        <w:pict>
          <v:shape id="_x0000_s1213" type="#_x0000_t32" style="position:absolute;margin-left:224.55pt;margin-top:31.55pt;width:122.65pt;height:3.8pt;z-index:251669504" o:connectortype="straight" strokeweight="3pt"/>
        </w:pict>
      </w:r>
      <w:r>
        <w:rPr>
          <w:noProof/>
        </w:rPr>
        <w:pict>
          <v:shape id="_x0000_s1215" type="#_x0000_t32" style="position:absolute;margin-left:347.2pt;margin-top:35.35pt;width:110.25pt;height:.05pt;z-index:251671552" o:connectortype="straight" strokeweight="3pt"/>
        </w:pict>
      </w:r>
      <w:r>
        <w:rPr>
          <w:noProof/>
        </w:rPr>
        <w:pict>
          <v:shape id="_x0000_s1214" type="#_x0000_t32" style="position:absolute;margin-left:202.95pt;margin-top:21.35pt;width:21.6pt;height:10.2pt;z-index:251670528" o:connectortype="straight" strokeweight="3pt"/>
        </w:pict>
      </w:r>
      <w:r>
        <w:rPr>
          <w:noProof/>
        </w:rPr>
        <w:pict>
          <v:shape id="_x0000_s1217" type="#_x0000_t32" style="position:absolute;margin-left:82.35pt;margin-top:-309.5pt;width:0;height:6.25pt;z-index:251673600" o:connectortype="straight"/>
        </w:pict>
      </w:r>
      <w:r>
        <w:rPr>
          <w:noProof/>
        </w:rPr>
        <w:pict>
          <v:shape id="_x0000_s1216" type="#_x0000_t32" style="position:absolute;margin-left:70.35pt;margin-top:-321.5pt;width:0;height:6.25pt;z-index:251672576" o:connectortype="straight"/>
        </w:pict>
      </w:r>
      <w:r w:rsidR="00BA65DC">
        <w:t xml:space="preserve">                </w:t>
      </w:r>
      <w:r w:rsidR="00BA65DC" w:rsidRPr="00C03B4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6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</w:t>
      </w:r>
      <w:r w:rsidR="00BA65DC" w:rsidRPr="00C03B49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7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                      </w:t>
      </w:r>
      <w:r w:rsidR="00BA65DC" w:rsidRPr="00C03B49">
        <w:rPr>
          <w:noProof/>
          <w:lang w:eastAsia="ru-RU"/>
        </w:rPr>
        <w:drawing>
          <wp:inline distT="0" distB="0" distL="0" distR="0">
            <wp:extent cx="372110" cy="308610"/>
            <wp:effectExtent l="19050" t="0" r="8890" b="0"/>
            <wp:docPr id="18" name="Рисунок 3" descr="Знак 1.11.2 Опасный пов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1.11.2 Опасный поворот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 b="653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21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                                          </w:t>
      </w:r>
      <w:r w:rsidR="00BA65DC" w:rsidRPr="00FA0D9D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19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                          </w:t>
      </w:r>
      <w:r w:rsidR="00BA65DC" w:rsidRPr="00DB0CC2">
        <w:rPr>
          <w:noProof/>
          <w:lang w:eastAsia="ru-RU"/>
        </w:rPr>
        <w:drawing>
          <wp:inline distT="0" distB="0" distL="0" distR="0">
            <wp:extent cx="371868" cy="342900"/>
            <wp:effectExtent l="19050" t="0" r="9132" b="0"/>
            <wp:docPr id="21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" cy="34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               </w:t>
      </w:r>
      <w:r w:rsidR="00BA65DC" w:rsidRPr="00FA0D9D">
        <w:rPr>
          <w:noProof/>
          <w:lang w:eastAsia="ru-RU"/>
        </w:rPr>
        <w:drawing>
          <wp:inline distT="0" distB="0" distL="0" distR="0">
            <wp:extent cx="371868" cy="342900"/>
            <wp:effectExtent l="19050" t="0" r="9132" b="0"/>
            <wp:docPr id="20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" cy="34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5DC">
        <w:t xml:space="preserve">  </w:t>
      </w:r>
    </w:p>
    <w:p w:rsidR="00BA65DC" w:rsidRDefault="00BA65DC" w:rsidP="00BA65DC">
      <w:r>
        <w:t xml:space="preserve">                                                                                                               </w:t>
      </w:r>
      <w:r w:rsidRPr="00FA0D9D">
        <w:rPr>
          <w:noProof/>
          <w:lang w:eastAsia="ru-RU"/>
        </w:rPr>
        <w:drawing>
          <wp:inline distT="0" distB="0" distL="0" distR="0">
            <wp:extent cx="297180" cy="297180"/>
            <wp:effectExtent l="19050" t="0" r="7620" b="0"/>
            <wp:docPr id="2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proofErr w:type="spellStart"/>
      <w:r>
        <w:t>д.</w:t>
      </w:r>
      <w:r w:rsidRPr="00FA0D9D">
        <w:t>Большие</w:t>
      </w:r>
      <w:proofErr w:type="spellEnd"/>
      <w:r w:rsidRPr="00FA0D9D">
        <w:t xml:space="preserve"> </w:t>
      </w:r>
      <w:proofErr w:type="spellStart"/>
      <w:r w:rsidRPr="00FA0D9D">
        <w:t>Кульбаши</w:t>
      </w:r>
      <w:proofErr w:type="spellEnd"/>
    </w:p>
    <w:p w:rsidR="002E036E" w:rsidRPr="00914CC5" w:rsidRDefault="002E036E" w:rsidP="006B0B3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14CC5" w:rsidRPr="00914CC5" w:rsidRDefault="00914CC5" w:rsidP="00125F3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125F32" w:rsidRDefault="00125F32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6B0B3C" w:rsidRDefault="006B0B3C" w:rsidP="006B0B3C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B0B3C">
        <w:rPr>
          <w:rFonts w:ascii="Times New Roman" w:hAnsi="Times New Roman" w:cs="Times New Roman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</w:t>
      </w:r>
      <w:r w:rsidR="004B6122">
        <w:rPr>
          <w:rFonts w:ascii="Times New Roman" w:hAnsi="Times New Roman" w:cs="Times New Roman"/>
          <w:b/>
          <w:sz w:val="28"/>
          <w:szCs w:val="28"/>
        </w:rPr>
        <w:t>.</w:t>
      </w: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Марка:   Фиат</w:t>
      </w: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Модель: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Дукато</w:t>
      </w:r>
      <w:proofErr w:type="spellEnd"/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знак   ВС 880 16 </w:t>
      </w:r>
      <w:r>
        <w:rPr>
          <w:rFonts w:ascii="Times New Roman" w:hAnsi="Times New Roman" w:cs="Times New Roman"/>
          <w:sz w:val="28"/>
          <w:szCs w:val="28"/>
          <w:lang w:val="en-US"/>
        </w:rPr>
        <w:t>RUS</w:t>
      </w: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выпуска: </w:t>
      </w:r>
      <w:r w:rsidR="008B79F9" w:rsidRPr="008B79F9">
        <w:rPr>
          <w:rFonts w:ascii="Times New Roman" w:hAnsi="Times New Roman" w:cs="Times New Roman"/>
          <w:sz w:val="28"/>
          <w:szCs w:val="28"/>
        </w:rPr>
        <w:t xml:space="preserve">2020 </w:t>
      </w:r>
      <w:r w:rsidRPr="008B79F9">
        <w:rPr>
          <w:rFonts w:ascii="Times New Roman" w:hAnsi="Times New Roman" w:cs="Times New Roman"/>
          <w:sz w:val="28"/>
          <w:szCs w:val="28"/>
        </w:rPr>
        <w:t>г.</w:t>
      </w: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посадочных   мест в автобусе</w:t>
      </w:r>
      <w:r w:rsidRPr="00E2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B79F9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</w:p>
    <w:p w:rsid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конструкции требованиям, предъявляемым школьным автобусам: в норме</w:t>
      </w:r>
    </w:p>
    <w:p w:rsidR="004B6122" w:rsidRPr="004B6122" w:rsidRDefault="00EA3DD9" w:rsidP="00EA3DD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B6122" w:rsidRPr="004B6122">
        <w:rPr>
          <w:rFonts w:ascii="Times New Roman" w:hAnsi="Times New Roman" w:cs="Times New Roman"/>
          <w:b/>
          <w:sz w:val="28"/>
          <w:szCs w:val="28"/>
        </w:rPr>
        <w:t>Сведения о водителе:</w:t>
      </w:r>
    </w:p>
    <w:tbl>
      <w:tblPr>
        <w:tblStyle w:val="a5"/>
        <w:tblW w:w="11165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276"/>
        <w:gridCol w:w="1276"/>
        <w:gridCol w:w="1984"/>
        <w:gridCol w:w="1843"/>
      </w:tblGrid>
      <w:tr w:rsidR="004B6122" w:rsidTr="00F770C6">
        <w:tc>
          <w:tcPr>
            <w:tcW w:w="1668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принятия на работу</w:t>
            </w:r>
          </w:p>
        </w:tc>
        <w:tc>
          <w:tcPr>
            <w:tcW w:w="1559" w:type="dxa"/>
          </w:tcPr>
          <w:p w:rsidR="004B6122" w:rsidRP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вождения ТС категории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276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предстоящего медицинского осмотра</w:t>
            </w:r>
          </w:p>
        </w:tc>
        <w:tc>
          <w:tcPr>
            <w:tcW w:w="1276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проведения стажировки</w:t>
            </w:r>
          </w:p>
        </w:tc>
        <w:tc>
          <w:tcPr>
            <w:tcW w:w="1984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повышения квалификации</w:t>
            </w:r>
          </w:p>
        </w:tc>
        <w:tc>
          <w:tcPr>
            <w:tcW w:w="1843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Допущенные нарушения ПДД/в том числе через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6122" w:rsidTr="00F770C6">
        <w:tc>
          <w:tcPr>
            <w:tcW w:w="1668" w:type="dxa"/>
          </w:tcPr>
          <w:p w:rsidR="004B6122" w:rsidRDefault="00F770C6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</w:t>
            </w:r>
          </w:p>
          <w:p w:rsidR="00F770C6" w:rsidRDefault="00F770C6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Надир</w:t>
            </w:r>
          </w:p>
          <w:p w:rsidR="00F770C6" w:rsidRDefault="00F770C6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1559" w:type="dxa"/>
          </w:tcPr>
          <w:p w:rsidR="004B6122" w:rsidRDefault="00F770C6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01.09.2001</w:t>
            </w:r>
          </w:p>
        </w:tc>
        <w:tc>
          <w:tcPr>
            <w:tcW w:w="1559" w:type="dxa"/>
          </w:tcPr>
          <w:p w:rsidR="004B6122" w:rsidRDefault="00F770C6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6122" w:rsidRDefault="004B6122" w:rsidP="004B61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B6122" w:rsidRDefault="00F770C6" w:rsidP="00F770C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4B6122" w:rsidRDefault="00F770C6" w:rsidP="00F770C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B6122" w:rsidRPr="004B6122" w:rsidRDefault="004B6122" w:rsidP="004B612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41B4C" w:rsidRDefault="00EA3DD9" w:rsidP="00EA3DD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Организационно-техническое обеспечение</w:t>
      </w:r>
    </w:p>
    <w:p w:rsidR="00EA3DD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Лицо, ответственное за обеспечение безопасности дорожного движения (ФИО):</w:t>
      </w:r>
    </w:p>
    <w:p w:rsidR="00EA3DD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Фаттахов Ф.А.</w:t>
      </w:r>
    </w:p>
    <w:p w:rsidR="00EA3DD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A3DD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Организация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 осуществляет: фельдшер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Мемдельской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амбулатории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БатыршинФанис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3DD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основании: договора, </w:t>
      </w:r>
      <w:r w:rsidR="008B79F9">
        <w:rPr>
          <w:rFonts w:ascii="Times New Roman" w:hAnsi="Times New Roman" w:cs="Times New Roman"/>
          <w:sz w:val="28"/>
          <w:szCs w:val="28"/>
        </w:rPr>
        <w:t xml:space="preserve">действительного до августа 2021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 xml:space="preserve">3) Организация проведения </w:t>
      </w:r>
      <w:proofErr w:type="spellStart"/>
      <w:r w:rsidRPr="008B79F9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8B79F9">
        <w:rPr>
          <w:rFonts w:ascii="Times New Roman" w:hAnsi="Times New Roman" w:cs="Times New Roman"/>
          <w:sz w:val="28"/>
          <w:szCs w:val="28"/>
        </w:rPr>
        <w:t xml:space="preserve"> технического осмотра транспортного средства: 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lastRenderedPageBreak/>
        <w:t>На основании: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>Действительного до: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>4)Дата очередного технического осмотра:</w:t>
      </w:r>
      <w:r w:rsidR="008B79F9" w:rsidRPr="008B79F9">
        <w:rPr>
          <w:rFonts w:ascii="Times New Roman" w:hAnsi="Times New Roman" w:cs="Times New Roman"/>
          <w:sz w:val="28"/>
          <w:szCs w:val="28"/>
        </w:rPr>
        <w:t xml:space="preserve"> октябрь 2021год.</w:t>
      </w:r>
    </w:p>
    <w:p w:rsidR="00EA3DD9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6163E" w:rsidRPr="008B79F9" w:rsidRDefault="00EA3DD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>5</w:t>
      </w:r>
      <w:r w:rsidR="0076163E" w:rsidRPr="008B79F9">
        <w:rPr>
          <w:rFonts w:ascii="Times New Roman" w:hAnsi="Times New Roman" w:cs="Times New Roman"/>
          <w:sz w:val="28"/>
          <w:szCs w:val="28"/>
        </w:rPr>
        <w:t xml:space="preserve">) Место стоянки автобуса </w:t>
      </w:r>
      <w:proofErr w:type="gramStart"/>
      <w:r w:rsidR="0076163E" w:rsidRPr="008B79F9">
        <w:rPr>
          <w:rFonts w:ascii="Times New Roman" w:hAnsi="Times New Roman" w:cs="Times New Roman"/>
          <w:sz w:val="28"/>
          <w:szCs w:val="28"/>
        </w:rPr>
        <w:t>вне рабочее время</w:t>
      </w:r>
      <w:proofErr w:type="gramEnd"/>
      <w:r w:rsidR="0076163E" w:rsidRPr="008B79F9">
        <w:rPr>
          <w:rFonts w:ascii="Times New Roman" w:hAnsi="Times New Roman" w:cs="Times New Roman"/>
          <w:sz w:val="28"/>
          <w:szCs w:val="28"/>
        </w:rPr>
        <w:t xml:space="preserve">: село </w:t>
      </w:r>
      <w:proofErr w:type="spellStart"/>
      <w:r w:rsidR="0076163E" w:rsidRPr="008B79F9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</w:p>
    <w:p w:rsidR="00EA3DD9" w:rsidRPr="008B79F9" w:rsidRDefault="0076163E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B79F9">
        <w:rPr>
          <w:rFonts w:ascii="Times New Roman" w:hAnsi="Times New Roman" w:cs="Times New Roman"/>
          <w:sz w:val="28"/>
          <w:szCs w:val="28"/>
        </w:rPr>
        <w:t>Меры и</w:t>
      </w:r>
      <w:r w:rsidR="007B2185" w:rsidRPr="008B79F9">
        <w:rPr>
          <w:rFonts w:ascii="Times New Roman" w:hAnsi="Times New Roman" w:cs="Times New Roman"/>
          <w:sz w:val="28"/>
          <w:szCs w:val="28"/>
        </w:rPr>
        <w:t xml:space="preserve">сключающие несанкционированное </w:t>
      </w:r>
      <w:proofErr w:type="spellStart"/>
      <w:r w:rsidRPr="008B79F9">
        <w:rPr>
          <w:rFonts w:ascii="Times New Roman" w:hAnsi="Times New Roman" w:cs="Times New Roman"/>
          <w:sz w:val="28"/>
          <w:szCs w:val="28"/>
        </w:rPr>
        <w:t>и</w:t>
      </w:r>
      <w:r w:rsidR="007B2185" w:rsidRPr="008B79F9">
        <w:rPr>
          <w:rFonts w:ascii="Times New Roman" w:hAnsi="Times New Roman" w:cs="Times New Roman"/>
          <w:sz w:val="28"/>
          <w:szCs w:val="28"/>
        </w:rPr>
        <w:t>с</w:t>
      </w:r>
      <w:r w:rsidRPr="008B79F9">
        <w:rPr>
          <w:rFonts w:ascii="Times New Roman" w:hAnsi="Times New Roman" w:cs="Times New Roman"/>
          <w:sz w:val="28"/>
          <w:szCs w:val="28"/>
        </w:rPr>
        <w:t>пользовние</w:t>
      </w:r>
      <w:proofErr w:type="spellEnd"/>
      <w:r w:rsidRPr="008B79F9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76163E" w:rsidRDefault="0076163E" w:rsidP="00EA3DD9">
      <w:pPr>
        <w:spacing w:line="240" w:lineRule="atLeast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6163E" w:rsidRDefault="00737B6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ремонта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технического обслуживания автобуса МАГТО и РАС ОГИБДДМО МВД России «Высокогорский»</w:t>
      </w:r>
    </w:p>
    <w:p w:rsidR="00737B69" w:rsidRDefault="00737B6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37B69" w:rsidRDefault="00737B6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Наличие и работоспособности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алкозамка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нет</w:t>
      </w:r>
    </w:p>
    <w:p w:rsidR="00737B69" w:rsidRDefault="00737B69" w:rsidP="00EA3DD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37B69" w:rsidRPr="00737B69" w:rsidRDefault="00737B69" w:rsidP="00737B6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Сведения о владельце автобуса</w:t>
      </w: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37B69" w:rsidRDefault="00737B69" w:rsidP="00737B6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адрес: </w:t>
      </w:r>
      <w:r w:rsidRPr="00CE5EA8">
        <w:rPr>
          <w:rFonts w:ascii="Times New Roman" w:hAnsi="Times New Roman" w:cs="Times New Roman"/>
          <w:sz w:val="28"/>
          <w:szCs w:val="28"/>
        </w:rPr>
        <w:t xml:space="preserve">422728, Республика Татарстан, Высокогорский район, село </w:t>
      </w:r>
      <w:proofErr w:type="spellStart"/>
      <w:r w:rsidRPr="00CE5EA8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 w:rsidRPr="00CE5EA8">
        <w:rPr>
          <w:rFonts w:ascii="Times New Roman" w:hAnsi="Times New Roman" w:cs="Times New Roman"/>
          <w:sz w:val="28"/>
          <w:szCs w:val="28"/>
        </w:rPr>
        <w:t>, улица Кооперативная, дом №1А.</w:t>
      </w:r>
    </w:p>
    <w:p w:rsidR="00737B69" w:rsidRDefault="00737B69" w:rsidP="00737B6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E5EA8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CE5EA8">
        <w:rPr>
          <w:rFonts w:ascii="Times New Roman" w:hAnsi="Times New Roman" w:cs="Times New Roman"/>
          <w:sz w:val="28"/>
          <w:szCs w:val="28"/>
        </w:rPr>
        <w:t xml:space="preserve"> 422728, Республика Татарстан, Высокогорский район, село </w:t>
      </w:r>
      <w:proofErr w:type="spellStart"/>
      <w:r w:rsidRPr="00CE5EA8">
        <w:rPr>
          <w:rFonts w:ascii="Times New Roman" w:hAnsi="Times New Roman" w:cs="Times New Roman"/>
          <w:sz w:val="28"/>
          <w:szCs w:val="28"/>
        </w:rPr>
        <w:t>Мемдель</w:t>
      </w:r>
      <w:proofErr w:type="spellEnd"/>
      <w:r w:rsidRPr="00CE5EA8">
        <w:rPr>
          <w:rFonts w:ascii="Times New Roman" w:hAnsi="Times New Roman" w:cs="Times New Roman"/>
          <w:sz w:val="28"/>
          <w:szCs w:val="28"/>
        </w:rPr>
        <w:t>, улица Кооперативная, дом №1А.</w:t>
      </w:r>
    </w:p>
    <w:p w:rsidR="00737B69" w:rsidRDefault="00737B69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37B69" w:rsidRDefault="00737B69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ответственного лица:   8843- 652-36-06</w:t>
      </w: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67A77" w:rsidRDefault="00D67A77" w:rsidP="00125F32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  <w:bookmarkStart w:id="0" w:name="bookmark2"/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737B69" w:rsidRDefault="00737B69" w:rsidP="00F011DE">
      <w:pPr>
        <w:tabs>
          <w:tab w:val="num" w:pos="1080"/>
          <w:tab w:val="left" w:pos="9639"/>
        </w:tabs>
        <w:spacing w:line="240" w:lineRule="atLeast"/>
        <w:contextualSpacing/>
        <w:jc w:val="right"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2F26D3" w:rsidRDefault="002F26D3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</w:p>
    <w:p w:rsidR="00F011DE" w:rsidRPr="00F011DE" w:rsidRDefault="00F011DE" w:rsidP="00BA65DC">
      <w:pPr>
        <w:tabs>
          <w:tab w:val="num" w:pos="1080"/>
          <w:tab w:val="left" w:pos="9639"/>
        </w:tabs>
        <w:spacing w:line="240" w:lineRule="atLeast"/>
        <w:contextualSpacing/>
        <w:rPr>
          <w:rFonts w:ascii="Times New Roman" w:hAnsi="Times New Roman" w:cs="Times New Roman"/>
          <w:b/>
        </w:rPr>
      </w:pPr>
      <w:bookmarkStart w:id="1" w:name="_GoBack"/>
      <w:bookmarkEnd w:id="1"/>
      <w:r w:rsidRPr="00F011DE">
        <w:rPr>
          <w:rFonts w:ascii="Times New Roman" w:hAnsi="Times New Roman" w:cs="Times New Roman"/>
          <w:b/>
        </w:rPr>
        <w:t>Приложение №1</w:t>
      </w:r>
    </w:p>
    <w:p w:rsidR="00F011DE" w:rsidRPr="00F011DE" w:rsidRDefault="00F011DE" w:rsidP="00F011DE">
      <w:pPr>
        <w:keepNext/>
        <w:keepLines/>
        <w:spacing w:line="240" w:lineRule="atLeast"/>
        <w:contextualSpacing/>
        <w:jc w:val="both"/>
        <w:outlineLvl w:val="1"/>
        <w:rPr>
          <w:rFonts w:ascii="Times New Roman" w:hAnsi="Times New Roman" w:cs="Times New Roman"/>
          <w:b/>
          <w:bCs/>
          <w:color w:val="000000"/>
          <w:spacing w:val="10"/>
          <w:sz w:val="32"/>
          <w:szCs w:val="32"/>
        </w:rPr>
      </w:pPr>
    </w:p>
    <w:p w:rsidR="00F011DE" w:rsidRPr="00F011DE" w:rsidRDefault="00F011DE" w:rsidP="00F011DE">
      <w:pPr>
        <w:keepNext/>
        <w:keepLines/>
        <w:spacing w:line="240" w:lineRule="atLeast"/>
        <w:contextualSpacing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0"/>
          <w:sz w:val="32"/>
          <w:szCs w:val="32"/>
        </w:rPr>
      </w:pPr>
      <w:r w:rsidRPr="00F011DE">
        <w:rPr>
          <w:rFonts w:ascii="Times New Roman" w:hAnsi="Times New Roman" w:cs="Times New Roman"/>
          <w:b/>
          <w:bCs/>
          <w:color w:val="000000"/>
          <w:spacing w:val="10"/>
          <w:sz w:val="32"/>
          <w:szCs w:val="32"/>
        </w:rPr>
        <w:t>П</w:t>
      </w:r>
      <w:bookmarkEnd w:id="0"/>
      <w:r w:rsidRPr="00F011DE">
        <w:rPr>
          <w:rFonts w:ascii="Times New Roman" w:hAnsi="Times New Roman" w:cs="Times New Roman"/>
          <w:b/>
          <w:bCs/>
          <w:color w:val="000000"/>
          <w:spacing w:val="10"/>
          <w:sz w:val="32"/>
          <w:szCs w:val="32"/>
        </w:rPr>
        <w:t>амятка для администрации образовательного учреждения</w:t>
      </w:r>
    </w:p>
    <w:p w:rsidR="00F011DE" w:rsidRPr="00F011DE" w:rsidRDefault="00F011DE" w:rsidP="00F011DE">
      <w:pPr>
        <w:keepNext/>
        <w:keepLines/>
        <w:spacing w:line="240" w:lineRule="atLeast"/>
        <w:ind w:left="20"/>
        <w:contextualSpacing/>
        <w:jc w:val="center"/>
        <w:outlineLvl w:val="1"/>
        <w:rPr>
          <w:rFonts w:ascii="Times New Roman" w:hAnsi="Times New Roman" w:cs="Times New Roman"/>
          <w:b/>
          <w:bCs/>
          <w:color w:val="000000"/>
          <w:spacing w:val="10"/>
          <w:sz w:val="27"/>
          <w:szCs w:val="27"/>
        </w:rPr>
      </w:pPr>
      <w:bookmarkStart w:id="2" w:name="bookmark4"/>
      <w:r>
        <w:rPr>
          <w:rFonts w:ascii="Times New Roman" w:hAnsi="Times New Roman" w:cs="Times New Roman"/>
          <w:b/>
          <w:bCs/>
          <w:color w:val="000000"/>
          <w:spacing w:val="10"/>
          <w:sz w:val="27"/>
          <w:szCs w:val="27"/>
        </w:rPr>
        <w:t>П</w:t>
      </w:r>
      <w:r w:rsidRPr="00F011DE">
        <w:rPr>
          <w:rFonts w:ascii="Times New Roman" w:hAnsi="Times New Roman" w:cs="Times New Roman"/>
          <w:b/>
          <w:bCs/>
          <w:color w:val="000000"/>
          <w:spacing w:val="10"/>
          <w:sz w:val="27"/>
          <w:szCs w:val="27"/>
        </w:rPr>
        <w:t>ри планировании мероприятий должны быть предусмотрены:</w:t>
      </w:r>
      <w:bookmarkEnd w:id="2"/>
    </w:p>
    <w:p w:rsidR="00F011DE" w:rsidRDefault="00F011DE" w:rsidP="00F011DE">
      <w:pPr>
        <w:tabs>
          <w:tab w:val="left" w:pos="814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814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>1.Работа с  субъектами воспитательного процесса: воспитателями, родителями, педагогами  по оказанию им методической помощи в проведении разнообразных форм проведения мероприятий по изучению Правил дорожного движения.</w:t>
      </w:r>
    </w:p>
    <w:p w:rsidR="00F011DE" w:rsidRDefault="00F011DE" w:rsidP="00F011DE">
      <w:pPr>
        <w:tabs>
          <w:tab w:val="left" w:pos="802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802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>2.Активизация работы по предупреждению несчастных случаев с детьми</w:t>
      </w:r>
      <w:r w:rsidRPr="00F011DE">
        <w:rPr>
          <w:rFonts w:ascii="Times New Roman" w:hAnsi="Times New Roman" w:cs="Times New Roman"/>
          <w:color w:val="000000"/>
          <w:sz w:val="28"/>
          <w:szCs w:val="28"/>
        </w:rPr>
        <w:br/>
        <w:t>на улице.</w:t>
      </w:r>
    </w:p>
    <w:p w:rsidR="00F011DE" w:rsidRDefault="00F011DE" w:rsidP="00F011DE">
      <w:pPr>
        <w:tabs>
          <w:tab w:val="left" w:pos="814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814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>3.Создание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 дошкольниками.</w:t>
      </w:r>
    </w:p>
    <w:p w:rsidR="00F011DE" w:rsidRDefault="00F011DE" w:rsidP="00F011DE">
      <w:pPr>
        <w:tabs>
          <w:tab w:val="left" w:pos="817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817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>4.Создание специальных площадок (атрибутов для занятий в помещении) для практических занятий по Правилам дорожного движения.</w:t>
      </w:r>
    </w:p>
    <w:p w:rsidR="00F011DE" w:rsidRDefault="00F011DE" w:rsidP="00F011DE">
      <w:pPr>
        <w:tabs>
          <w:tab w:val="left" w:pos="802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802"/>
        </w:tabs>
        <w:spacing w:line="240" w:lineRule="atLeast"/>
        <w:ind w:right="-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>5.Работа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</w:p>
    <w:p w:rsidR="00F011DE" w:rsidRDefault="00F011DE" w:rsidP="00F011DE">
      <w:pPr>
        <w:tabs>
          <w:tab w:val="left" w:pos="9639"/>
        </w:tabs>
        <w:spacing w:line="240" w:lineRule="atLeast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tabs>
          <w:tab w:val="left" w:pos="9639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1D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6.Пропаганда Правил дорожного движения через видеофильмы, участие в творческих конкурсах (рисунки, плакаты, совместные работы детей и родителей, конспекты тематических занятий; методических разработок по проведению игровых программ, викторий, игр и др.). Оформление методической копилки по организации и проведению месячника «Внимание, дети!». </w:t>
      </w:r>
    </w:p>
    <w:p w:rsidR="00F011DE" w:rsidRPr="00F011DE" w:rsidRDefault="00F011DE" w:rsidP="00F011DE">
      <w:pPr>
        <w:shd w:val="clear" w:color="auto" w:fill="FFFFFF"/>
        <w:contextualSpacing/>
        <w:rPr>
          <w:b/>
          <w:sz w:val="28"/>
          <w:szCs w:val="28"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F011DE" w:rsidRDefault="00F011DE" w:rsidP="00F011DE">
      <w:pPr>
        <w:shd w:val="clear" w:color="auto" w:fill="FFFFFF"/>
        <w:contextualSpacing/>
        <w:jc w:val="right"/>
        <w:rPr>
          <w:b/>
        </w:rPr>
      </w:pPr>
    </w:p>
    <w:p w:rsidR="00173F9A" w:rsidRDefault="00390397" w:rsidP="00390397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  <w:r w:rsidRPr="00390397">
        <w:rPr>
          <w:rFonts w:ascii="Times New Roman" w:hAnsi="Times New Roman" w:cs="Times New Roman"/>
          <w:b/>
        </w:rPr>
        <w:lastRenderedPageBreak/>
        <w:t>Приложение</w:t>
      </w:r>
      <w:r>
        <w:rPr>
          <w:rFonts w:ascii="Times New Roman" w:hAnsi="Times New Roman" w:cs="Times New Roman"/>
          <w:b/>
        </w:rPr>
        <w:t xml:space="preserve"> №</w:t>
      </w:r>
      <w:r w:rsidRPr="00390397">
        <w:rPr>
          <w:rFonts w:ascii="Times New Roman" w:hAnsi="Times New Roman" w:cs="Times New Roman"/>
          <w:b/>
        </w:rPr>
        <w:t xml:space="preserve"> 2</w:t>
      </w:r>
    </w:p>
    <w:p w:rsidR="00390397" w:rsidRPr="00390397" w:rsidRDefault="00390397" w:rsidP="00390397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МЕРОПРИЙ</w:t>
      </w:r>
    </w:p>
    <w:p w:rsidR="00173F9A" w:rsidRDefault="00390397" w:rsidP="00390397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ПРЕДУПРЕЖДЕНИЮ ДЕТСКОГО ДОРОЖНО ТРАНСПОРТНОГО ТРАВМАТИЗМА НА 2019-2020 УЧЕБНЫЙ ГОД</w:t>
      </w:r>
    </w:p>
    <w:p w:rsidR="00A34BA0" w:rsidRDefault="00A34BA0" w:rsidP="00390397">
      <w:pPr>
        <w:shd w:val="clear" w:color="auto" w:fill="FFFFFF"/>
        <w:contextualSpacing/>
        <w:jc w:val="center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7837" w:rsidRPr="00101491" w:rsidRDefault="00827837" w:rsidP="0015692B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/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5255"/>
        <w:gridCol w:w="1984"/>
        <w:gridCol w:w="2694"/>
      </w:tblGrid>
      <w:tr w:rsidR="0015692B" w:rsidRPr="00101491" w:rsidTr="00DA5060"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5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5692B" w:rsidRPr="00101491" w:rsidTr="00DA5060"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«Внимание – дети!»</w:t>
            </w:r>
          </w:p>
          <w:p w:rsid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уроков безопасности</w:t>
            </w:r>
          </w:p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20.08.-21.</w:t>
            </w:r>
            <w:r w:rsidR="00BA6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09.2020</w:t>
            </w:r>
            <w:r w:rsidR="008278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учитель ОБЖ</w:t>
            </w:r>
          </w:p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92B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ПДД с воспитанниками согласно программе.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491" w:rsidRPr="00101491" w:rsidRDefault="00101491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без автомобиля» (по плану)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учитель ОБЖ</w:t>
            </w:r>
          </w:p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Вести накопительную папку по профилактике ДТТ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Составить методические разработки по обучению детей правилам дорожного движения.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 «Мы за жизнь в ответе»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Pr="00101491" w:rsidRDefault="00BA65DC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11.10.2020</w:t>
            </w:r>
            <w:r w:rsidR="008278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учитель ОБЖ</w:t>
            </w:r>
          </w:p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92B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вопроса профилактики ДТП на общешкольных линейках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день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15692B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Родительские собрания «Дорожно-транспортные происшествия»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837" w:rsidRDefault="00827837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Оформить уголок безопасности дорожного движения для родителей, папки-передвижки.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5692B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AAE" w:rsidRDefault="00DC6AAE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AAE" w:rsidRPr="00101491" w:rsidRDefault="00DC6AAE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«Минуток безопасности»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AAE" w:rsidRPr="00101491" w:rsidRDefault="00DC6AAE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</w:t>
            </w:r>
            <w:r w:rsidR="003E1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AAE" w:rsidRPr="00101491" w:rsidRDefault="003E10D8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3E10D8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Принимать активное участие в районных  мероприятиях по предупреждению детского дорожно-транспортного травматизма.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</w:t>
            </w: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анкетирование родителей по обучению детей БДД и профилактике дорожно-транспортного травматизма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827837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837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дошкольной работе, </w:t>
            </w:r>
            <w:r w:rsidR="00827837"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с инспектором ИДН «Дорога глазами ребенка»; встреча с сотрудниками ГАИ « ДПС»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образовательная деятельность, беседы, развлечения по правилам безопасности дорожного движения с воспитанниками.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видеофильмов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суббота месяца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юных велосипедистов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 В стране пешеходов»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BA65DC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17.04.2021</w:t>
            </w:r>
            <w:r w:rsidR="0015692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92B" w:rsidRDefault="0015692B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A5060" w:rsidRPr="00101491" w:rsidTr="00DA5060"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 по безопасности дорожного движения «Безопасный путь от дома до детского сада!».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DA5060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дидактических игр, пособий, методической литературы по 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92B" w:rsidRPr="00101491" w:rsidRDefault="0015692B" w:rsidP="0015692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дошкольной работе,</w:t>
            </w:r>
            <w:r w:rsidRPr="00101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DA5060" w:rsidRPr="00101491" w:rsidTr="00DA5060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DA5060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Pr="00101491" w:rsidRDefault="00DA5060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слете-конкурс юных инспекторов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Pr="00101491" w:rsidRDefault="00BA65DC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2021</w:t>
            </w:r>
            <w:r w:rsidR="00DA5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DA5060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ЗДВР, классные руководители</w:t>
            </w:r>
          </w:p>
        </w:tc>
      </w:tr>
      <w:tr w:rsidR="00DA5060" w:rsidRPr="00101491" w:rsidTr="00DA5060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DA5060" w:rsidP="0015692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DA5060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«Знай правила движения»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BA65DC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16.05.2021</w:t>
            </w:r>
            <w:r w:rsidR="00DA5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060" w:rsidRDefault="00DA5060" w:rsidP="0015692B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ЗДВР, классные руководители</w:t>
            </w:r>
          </w:p>
        </w:tc>
      </w:tr>
    </w:tbl>
    <w:p w:rsidR="00101491" w:rsidRDefault="00101491" w:rsidP="00101491">
      <w:pPr>
        <w:shd w:val="clear" w:color="auto" w:fill="FFFFFF"/>
        <w:rPr>
          <w:rFonts w:eastAsia="Times New Roman"/>
          <w:i/>
        </w:rPr>
      </w:pPr>
    </w:p>
    <w:p w:rsidR="0015692B" w:rsidRDefault="0015692B" w:rsidP="00101491">
      <w:pPr>
        <w:shd w:val="clear" w:color="auto" w:fill="FFFFFF"/>
        <w:rPr>
          <w:rFonts w:eastAsia="Times New Roman"/>
          <w:i/>
        </w:rPr>
      </w:pPr>
    </w:p>
    <w:p w:rsidR="0015692B" w:rsidRDefault="0015692B" w:rsidP="00101491">
      <w:pPr>
        <w:shd w:val="clear" w:color="auto" w:fill="FFFFFF"/>
        <w:rPr>
          <w:rFonts w:eastAsia="Times New Roman"/>
          <w:i/>
        </w:rPr>
      </w:pPr>
    </w:p>
    <w:p w:rsidR="00101491" w:rsidRDefault="00101491" w:rsidP="00101491">
      <w:pPr>
        <w:shd w:val="clear" w:color="auto" w:fill="FFFFFF"/>
        <w:rPr>
          <w:i/>
        </w:rPr>
      </w:pPr>
    </w:p>
    <w:p w:rsidR="00173F9A" w:rsidRDefault="00173F9A" w:rsidP="00101491">
      <w:pPr>
        <w:shd w:val="clear" w:color="auto" w:fill="FFFFFF"/>
        <w:contextualSpacing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173F9A" w:rsidRDefault="00173F9A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</w:rPr>
      </w:pPr>
    </w:p>
    <w:p w:rsidR="00F011DE" w:rsidRPr="00F011DE" w:rsidRDefault="00F011DE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</w:rPr>
        <w:t>Приложение №3</w:t>
      </w:r>
      <w:r w:rsidRPr="00F011DE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011DE" w:rsidRPr="00F011DE" w:rsidRDefault="00F011DE" w:rsidP="00F011DE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РОДИТЕЛЕЙ.</w:t>
      </w: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Причины детского дорожно-транспортного травматизма.</w:t>
      </w:r>
    </w:p>
    <w:p w:rsidR="00F011DE" w:rsidRPr="00F011DE" w:rsidRDefault="00F011DE" w:rsidP="00F011DE">
      <w:pPr>
        <w:numPr>
          <w:ilvl w:val="0"/>
          <w:numId w:val="3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Неумение наблюдать. </w:t>
      </w:r>
    </w:p>
    <w:p w:rsidR="00F011DE" w:rsidRPr="00F011DE" w:rsidRDefault="00F011DE" w:rsidP="00F011DE">
      <w:pPr>
        <w:numPr>
          <w:ilvl w:val="0"/>
          <w:numId w:val="3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Невнимательность. </w:t>
      </w:r>
    </w:p>
    <w:p w:rsidR="00F011DE" w:rsidRPr="00F011DE" w:rsidRDefault="00F011DE" w:rsidP="00F011DE">
      <w:pPr>
        <w:numPr>
          <w:ilvl w:val="0"/>
          <w:numId w:val="3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Недостаточный надзор взрослых за поведением детей. </w:t>
      </w: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Рекомендации по обучению детей БДД.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выходе из дома.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Если возле дома возможно движение, сразу обратите внимание ребенка, нет ли приближающегося транспорта. Если у дома стоят транспортные средства или растут деревья, приостановите свое движение и оглядитесь – нет ли опасности.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движении по улице:</w:t>
      </w:r>
    </w:p>
    <w:p w:rsidR="00F011DE" w:rsidRPr="00F011DE" w:rsidRDefault="00F011DE" w:rsidP="00F011DE">
      <w:pPr>
        <w:numPr>
          <w:ilvl w:val="0"/>
          <w:numId w:val="4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Придерживайтесь правой стороны. </w:t>
      </w:r>
    </w:p>
    <w:p w:rsidR="00F011DE" w:rsidRPr="00F011DE" w:rsidRDefault="00F011DE" w:rsidP="00F011DE">
      <w:pPr>
        <w:numPr>
          <w:ilvl w:val="0"/>
          <w:numId w:val="4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Взрослый должен находиться со стороны проезжей части. </w:t>
      </w:r>
    </w:p>
    <w:p w:rsidR="00F011DE" w:rsidRPr="00F011DE" w:rsidRDefault="00F011DE" w:rsidP="00F011DE">
      <w:pPr>
        <w:numPr>
          <w:ilvl w:val="0"/>
          <w:numId w:val="4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Если тротуара нет или тротуар  находится рядом с дорогой, родители должны держать ребенка за руку. </w:t>
      </w:r>
    </w:p>
    <w:p w:rsidR="00F011DE" w:rsidRPr="00F011DE" w:rsidRDefault="00F011DE" w:rsidP="00F011DE">
      <w:pPr>
        <w:numPr>
          <w:ilvl w:val="0"/>
          <w:numId w:val="4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Приучите ребенка,  идя по дороге, внимательно наблюдать за выездом машин со двора. </w:t>
      </w:r>
    </w:p>
    <w:p w:rsidR="00F011DE" w:rsidRPr="00F011DE" w:rsidRDefault="00F011DE" w:rsidP="00F011DE">
      <w:pPr>
        <w:numPr>
          <w:ilvl w:val="0"/>
          <w:numId w:val="4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приучайте детей выходить на проезжую часть, коляски и санки везите только по краю дороги. 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Готовясь перейти дорогу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Остановитесь, осмотрите проезжую часть.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Развивайте у ребенка наблюдательность за дорогой.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стойте с ребенком на краю дороги.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F011DE" w:rsidRPr="00F011DE" w:rsidRDefault="00F011DE" w:rsidP="00F011DE">
      <w:pPr>
        <w:numPr>
          <w:ilvl w:val="0"/>
          <w:numId w:val="5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переходе проезжей части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Выходя на проезжую часть, прекращайте разговоры.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спешите, не бегите, переходите дорогу размеренно.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F011DE" w:rsidRPr="00F011DE" w:rsidRDefault="00F011DE" w:rsidP="00F011DE">
      <w:pPr>
        <w:numPr>
          <w:ilvl w:val="0"/>
          <w:numId w:val="6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 посадке и высадке из транспорта</w:t>
      </w:r>
    </w:p>
    <w:p w:rsidR="00F011DE" w:rsidRPr="00F011DE" w:rsidRDefault="00F011DE" w:rsidP="00F011DE">
      <w:pPr>
        <w:numPr>
          <w:ilvl w:val="0"/>
          <w:numId w:val="7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F011DE" w:rsidRPr="00F011DE" w:rsidRDefault="00F011DE" w:rsidP="00F011DE">
      <w:pPr>
        <w:numPr>
          <w:ilvl w:val="0"/>
          <w:numId w:val="7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Подходите для посадки к двери только после полной остановки. </w:t>
      </w:r>
    </w:p>
    <w:p w:rsidR="00F011DE" w:rsidRPr="00F011DE" w:rsidRDefault="00F011DE" w:rsidP="00F011DE">
      <w:pPr>
        <w:numPr>
          <w:ilvl w:val="0"/>
          <w:numId w:val="7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садитесь в транспорт в последний момент (может прищемить дверями). </w:t>
      </w:r>
    </w:p>
    <w:p w:rsidR="00F011DE" w:rsidRPr="00F011DE" w:rsidRDefault="00F011DE" w:rsidP="00F011DE">
      <w:pPr>
        <w:numPr>
          <w:ilvl w:val="0"/>
          <w:numId w:val="7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ожидании транспорта</w:t>
      </w:r>
    </w:p>
    <w:p w:rsidR="00F011DE" w:rsidRPr="00F011DE" w:rsidRDefault="00F011DE" w:rsidP="00F011DE">
      <w:pPr>
        <w:numPr>
          <w:ilvl w:val="0"/>
          <w:numId w:val="8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Стойте только на посадочных площадках, на тротуаре или обочине. </w:t>
      </w: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Рекомендации по формированию навыков поведения на улицах</w:t>
      </w:r>
    </w:p>
    <w:p w:rsidR="00F011DE" w:rsidRPr="00F011DE" w:rsidRDefault="00F011DE" w:rsidP="00F011DE">
      <w:pPr>
        <w:numPr>
          <w:ilvl w:val="0"/>
          <w:numId w:val="9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F011DE" w:rsidRPr="00F011DE" w:rsidRDefault="00F011DE" w:rsidP="00F011DE">
      <w:pPr>
        <w:numPr>
          <w:ilvl w:val="0"/>
          <w:numId w:val="9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F011DE" w:rsidRPr="00F011DE" w:rsidRDefault="00F011DE" w:rsidP="00F011DE">
      <w:pPr>
        <w:numPr>
          <w:ilvl w:val="0"/>
          <w:numId w:val="9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F011DE" w:rsidRPr="00F011DE" w:rsidRDefault="00F011DE" w:rsidP="00F011DE">
      <w:pPr>
        <w:numPr>
          <w:ilvl w:val="0"/>
          <w:numId w:val="9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F011DE" w:rsidRPr="00F011DE" w:rsidRDefault="00F011DE" w:rsidP="00F011DE">
      <w:pPr>
        <w:ind w:firstLine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движения.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спешите, переходите дорогу размеренным шагом. 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переходите дорогу на красный или жёлтый сигнал светофора. 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F011DE" w:rsidRPr="00F011DE" w:rsidRDefault="00F011DE" w:rsidP="00F011DE">
      <w:pPr>
        <w:numPr>
          <w:ilvl w:val="0"/>
          <w:numId w:val="10"/>
        </w:numPr>
        <w:spacing w:after="0" w:line="24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color w:val="000000"/>
          <w:sz w:val="28"/>
          <w:szCs w:val="28"/>
        </w:rPr>
        <w:t xml:space="preserve">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F011DE" w:rsidRPr="00F011DE" w:rsidRDefault="00F011DE" w:rsidP="00F011DE">
      <w:pPr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011DE" w:rsidRPr="00F011DE" w:rsidRDefault="00F011DE" w:rsidP="00F011DE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A19" w:rsidRDefault="00CD7A19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11DE" w:rsidRPr="00F011DE" w:rsidRDefault="00F011DE" w:rsidP="00F011DE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11DE"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F011DE" w:rsidRPr="00F011DE" w:rsidRDefault="00F011DE" w:rsidP="00F011DE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 </w:t>
      </w:r>
      <w:r w:rsidRPr="00F011DE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b/>
          <w:i/>
          <w:sz w:val="28"/>
          <w:szCs w:val="28"/>
        </w:rPr>
        <w:t xml:space="preserve">Работа с детьми по изучению правил дорожного движения.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•  Занятия проводятся в форме живой беседы с использованием наглядности.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•  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 дидактические игры; практическую деятельность (изо, ручной труд и т. д.)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•  В освоении детьми правил движения значительную роль играет конкретная, четкая речь воспитателя.  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color w:val="943634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•  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 </w:t>
      </w: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11DE" w:rsidRPr="00F011DE" w:rsidRDefault="00F011DE" w:rsidP="00F011D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DE">
        <w:rPr>
          <w:rFonts w:ascii="Times New Roman" w:hAnsi="Times New Roman" w:cs="Times New Roman"/>
          <w:b/>
          <w:sz w:val="28"/>
          <w:szCs w:val="28"/>
        </w:rPr>
        <w:t>МЕРЫ ПО СНИЖЕНИЮ ДЕТСКОГО ДОРОЖНО-ТРАНСПОРТНОГО ТРАВМАТИЗМА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с детьми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•  Экскурсии по улицам села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Устройство проезжей части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"Правила для пешеходов"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•  Совместная деятельность: Беседы - осторожно "Дорога"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Внимание - Переходим улицу"- Правила езды на велосипеде, роликах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О работе ГИБДД- правила поведения в транспорте - игры во дворе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ситуации-загадки  - викторина "Мы пешеходы"  - развлечения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•  Развивающие игры, игры-</w:t>
      </w:r>
      <w:proofErr w:type="gramStart"/>
      <w:r w:rsidRPr="00F011DE">
        <w:rPr>
          <w:rFonts w:ascii="Times New Roman" w:hAnsi="Times New Roman" w:cs="Times New Roman"/>
          <w:sz w:val="28"/>
          <w:szCs w:val="28"/>
        </w:rPr>
        <w:t>тренинги :</w:t>
      </w:r>
      <w:proofErr w:type="gramEnd"/>
      <w:r w:rsidRPr="00F011DE">
        <w:rPr>
          <w:rFonts w:ascii="Times New Roman" w:hAnsi="Times New Roman" w:cs="Times New Roman"/>
          <w:sz w:val="28"/>
          <w:szCs w:val="28"/>
        </w:rPr>
        <w:t xml:space="preserve"> - с/р игра "Автошкола" 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д/игра "Светофор" - д/игра "Найди свой цвет" 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•  Творческая деятельность - аппликация "Светофор"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коллективная работа "мы </w:t>
      </w:r>
      <w:proofErr w:type="spellStart"/>
      <w:proofErr w:type="gramStart"/>
      <w:r w:rsidRPr="00F011DE">
        <w:rPr>
          <w:rFonts w:ascii="Times New Roman" w:hAnsi="Times New Roman" w:cs="Times New Roman"/>
          <w:sz w:val="28"/>
          <w:szCs w:val="28"/>
        </w:rPr>
        <w:t>едем,едем</w:t>
      </w:r>
      <w:proofErr w:type="gramEnd"/>
      <w:r w:rsidRPr="00F011DE">
        <w:rPr>
          <w:rFonts w:ascii="Times New Roman" w:hAnsi="Times New Roman" w:cs="Times New Roman"/>
          <w:sz w:val="28"/>
          <w:szCs w:val="28"/>
        </w:rPr>
        <w:t>,едем</w:t>
      </w:r>
      <w:proofErr w:type="spellEnd"/>
      <w:r w:rsidRPr="00F011DE">
        <w:rPr>
          <w:rFonts w:ascii="Times New Roman" w:hAnsi="Times New Roman" w:cs="Times New Roman"/>
          <w:sz w:val="28"/>
          <w:szCs w:val="28"/>
        </w:rPr>
        <w:t>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работа со строителем "гараж", "автомастерская"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строительная фантазия "Мой дворик"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рисование "Моя улица"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рисование "Придумай свой дорожный знак"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конкурс детского рисунка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изготовление домино "Дорожные знаки" 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Работа с родителями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 xml:space="preserve">- "Учимся с детьми" - Выставка работа  детей 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Конкурс  "Составь план своего двора", "Придумай свой знак"</w:t>
      </w:r>
    </w:p>
    <w:p w:rsidR="00F011DE" w:rsidRPr="00F011DE" w:rsidRDefault="00F011DE" w:rsidP="00F011DE">
      <w:pPr>
        <w:contextualSpacing/>
        <w:rPr>
          <w:rFonts w:ascii="Times New Roman" w:hAnsi="Times New Roman" w:cs="Times New Roman"/>
          <w:sz w:val="28"/>
          <w:szCs w:val="28"/>
        </w:rPr>
      </w:pPr>
      <w:r w:rsidRPr="00F011DE">
        <w:rPr>
          <w:rFonts w:ascii="Times New Roman" w:hAnsi="Times New Roman" w:cs="Times New Roman"/>
          <w:sz w:val="28"/>
          <w:szCs w:val="28"/>
        </w:rPr>
        <w:t>- Памятка "Что могут сами дети", "Юному пешеходу", "Глазами водителя</w:t>
      </w:r>
      <w:proofErr w:type="gramStart"/>
      <w:r w:rsidRPr="00F011DE">
        <w:rPr>
          <w:rFonts w:ascii="Times New Roman" w:hAnsi="Times New Roman" w:cs="Times New Roman"/>
          <w:sz w:val="28"/>
          <w:szCs w:val="28"/>
        </w:rPr>
        <w:t>" .</w:t>
      </w:r>
      <w:proofErr w:type="gramEnd"/>
    </w:p>
    <w:sectPr w:rsidR="00F011DE" w:rsidRPr="00F011DE" w:rsidSect="007D56FF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24B3"/>
    <w:multiLevelType w:val="multilevel"/>
    <w:tmpl w:val="396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D1819"/>
    <w:multiLevelType w:val="multilevel"/>
    <w:tmpl w:val="584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62C59"/>
    <w:multiLevelType w:val="hybridMultilevel"/>
    <w:tmpl w:val="8FD6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30919"/>
    <w:multiLevelType w:val="multilevel"/>
    <w:tmpl w:val="6B84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D75E8"/>
    <w:multiLevelType w:val="hybridMultilevel"/>
    <w:tmpl w:val="CCA20280"/>
    <w:lvl w:ilvl="0" w:tplc="EAEABB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A3902"/>
    <w:multiLevelType w:val="multilevel"/>
    <w:tmpl w:val="741E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01B08"/>
    <w:multiLevelType w:val="multilevel"/>
    <w:tmpl w:val="5F7A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22F3A"/>
    <w:multiLevelType w:val="multilevel"/>
    <w:tmpl w:val="F4C2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74E26"/>
    <w:multiLevelType w:val="multilevel"/>
    <w:tmpl w:val="A03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D0D50"/>
    <w:multiLevelType w:val="multilevel"/>
    <w:tmpl w:val="F33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078E3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86E"/>
    <w:rsid w:val="00101491"/>
    <w:rsid w:val="00125F32"/>
    <w:rsid w:val="001340B7"/>
    <w:rsid w:val="0015692B"/>
    <w:rsid w:val="00173F9A"/>
    <w:rsid w:val="001F2D68"/>
    <w:rsid w:val="002952B8"/>
    <w:rsid w:val="002E036E"/>
    <w:rsid w:val="002E2D9F"/>
    <w:rsid w:val="002F26D3"/>
    <w:rsid w:val="00310835"/>
    <w:rsid w:val="00337FDD"/>
    <w:rsid w:val="00390397"/>
    <w:rsid w:val="003E10D8"/>
    <w:rsid w:val="00403A48"/>
    <w:rsid w:val="00481F92"/>
    <w:rsid w:val="004A5B47"/>
    <w:rsid w:val="004B6122"/>
    <w:rsid w:val="0058651E"/>
    <w:rsid w:val="0065472B"/>
    <w:rsid w:val="00680FC7"/>
    <w:rsid w:val="006B0B3C"/>
    <w:rsid w:val="00737B69"/>
    <w:rsid w:val="00741B4C"/>
    <w:rsid w:val="0076163E"/>
    <w:rsid w:val="007B2185"/>
    <w:rsid w:val="007D56FF"/>
    <w:rsid w:val="00827837"/>
    <w:rsid w:val="00840A2D"/>
    <w:rsid w:val="008861F1"/>
    <w:rsid w:val="008B79F9"/>
    <w:rsid w:val="00914CC5"/>
    <w:rsid w:val="00995717"/>
    <w:rsid w:val="00A341C3"/>
    <w:rsid w:val="00A34BA0"/>
    <w:rsid w:val="00AD332A"/>
    <w:rsid w:val="00AD7A2F"/>
    <w:rsid w:val="00AF1F18"/>
    <w:rsid w:val="00BA65DC"/>
    <w:rsid w:val="00BB048B"/>
    <w:rsid w:val="00BF186E"/>
    <w:rsid w:val="00C54164"/>
    <w:rsid w:val="00CD7A19"/>
    <w:rsid w:val="00CE5EA8"/>
    <w:rsid w:val="00D03FD8"/>
    <w:rsid w:val="00D67A77"/>
    <w:rsid w:val="00DA5060"/>
    <w:rsid w:val="00DC6AAE"/>
    <w:rsid w:val="00DE52CE"/>
    <w:rsid w:val="00E16592"/>
    <w:rsid w:val="00E20646"/>
    <w:rsid w:val="00E94B7F"/>
    <w:rsid w:val="00EA3DD9"/>
    <w:rsid w:val="00EF6DF2"/>
    <w:rsid w:val="00F011DE"/>
    <w:rsid w:val="00F770C6"/>
    <w:rsid w:val="00FC7D28"/>
    <w:rsid w:val="00FD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3"/>
    <o:shapelayout v:ext="edit">
      <o:idmap v:ext="edit" data="1"/>
      <o:rules v:ext="edit">
        <o:r id="V:Rule1" type="connector" idref="#_x0000_s1204"/>
        <o:r id="V:Rule2" type="connector" idref="#_x0000_s1206"/>
        <o:r id="V:Rule3" type="connector" idref="#_x0000_s1209"/>
        <o:r id="V:Rule4" type="connector" idref="#_x0000_s1216"/>
        <o:r id="V:Rule5" type="connector" idref="#_x0000_s1211"/>
        <o:r id="V:Rule6" type="connector" idref="#_x0000_s1212"/>
        <o:r id="V:Rule7" type="connector" idref="#_x0000_s1221"/>
        <o:r id="V:Rule8" type="connector" idref="#_x0000_s1205"/>
        <o:r id="V:Rule9" type="connector" idref="#_x0000_s1210"/>
        <o:r id="V:Rule10" type="connector" idref="#_x0000_s1215"/>
        <o:r id="V:Rule11" type="connector" idref="#_x0000_s1214"/>
        <o:r id="V:Rule12" type="connector" idref="#_x0000_s1217"/>
        <o:r id="V:Rule13" type="connector" idref="#_x0000_s1213"/>
        <o:r id="V:Rule14" type="connector" idref="#_x0000_s1208"/>
        <o:r id="V:Rule15" type="connector" idref="#_x0000_s1220"/>
        <o:r id="V:Rule16" type="connector" idref="#_x0000_s1218"/>
        <o:r id="V:Rule17" type="connector" idref="#_x0000_s1222"/>
        <o:r id="V:Rule18" type="connector" idref="#_x0000_s1207"/>
      </o:rules>
    </o:shapelayout>
  </w:shapeDefaults>
  <w:decimalSymbol w:val=","/>
  <w:listSeparator w:val=";"/>
  <w14:docId w14:val="36A17612"/>
  <w15:docId w15:val="{C94D5474-E8B4-492E-ADC5-BAF8C7FB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6FF"/>
    <w:pPr>
      <w:ind w:left="720"/>
      <w:contextualSpacing/>
    </w:pPr>
  </w:style>
  <w:style w:type="character" w:styleId="a4">
    <w:name w:val="Hyperlink"/>
    <w:uiPriority w:val="99"/>
    <w:semiHidden/>
    <w:unhideWhenUsed/>
    <w:rsid w:val="00F011DE"/>
    <w:rPr>
      <w:color w:val="0000FF"/>
      <w:u w:val="single"/>
    </w:rPr>
  </w:style>
  <w:style w:type="table" w:styleId="a5">
    <w:name w:val="Table Grid"/>
    <w:basedOn w:val="a1"/>
    <w:uiPriority w:val="59"/>
    <w:rsid w:val="004B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65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gazu.ru/znaki/1/1.14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http://www.gazu.ru/znaki/images/1_11_2_m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Рамиль</cp:lastModifiedBy>
  <cp:revision>38</cp:revision>
  <dcterms:created xsi:type="dcterms:W3CDTF">2020-01-11T06:11:00Z</dcterms:created>
  <dcterms:modified xsi:type="dcterms:W3CDTF">2021-04-12T05:47:00Z</dcterms:modified>
</cp:coreProperties>
</file>